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1BA" w:rsidRPr="008211BA" w:rsidRDefault="008211BA" w:rsidP="003A528C">
      <w:pPr>
        <w:ind w:left="0"/>
        <w:jc w:val="center"/>
        <w:rPr>
          <w:rFonts w:ascii="Gotham Rounded Book" w:hAnsi="Gotham Rounded Book"/>
          <w:noProof/>
        </w:rPr>
      </w:pPr>
      <w:r w:rsidRPr="008211BA">
        <w:rPr>
          <w:rFonts w:ascii="Gotham Rounded Book" w:hAnsi="Gotham Rounded Book"/>
          <w:noProof/>
        </w:rPr>
        <w:drawing>
          <wp:anchor distT="0" distB="0" distL="114300" distR="114300" simplePos="0" relativeHeight="251658239" behindDoc="0" locked="0" layoutInCell="1" allowOverlap="1">
            <wp:simplePos x="0" y="0"/>
            <wp:positionH relativeFrom="column">
              <wp:posOffset>1733550</wp:posOffset>
            </wp:positionH>
            <wp:positionV relativeFrom="paragraph">
              <wp:posOffset>-476250</wp:posOffset>
            </wp:positionV>
            <wp:extent cx="2304415" cy="885825"/>
            <wp:effectExtent l="19050" t="0" r="635" b="0"/>
            <wp:wrapNone/>
            <wp:docPr id="1" name="Picture 0" descr="biobarrier_rgb_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barrier_rgb_500px.jpg"/>
                    <pic:cNvPicPr/>
                  </pic:nvPicPr>
                  <pic:blipFill>
                    <a:blip r:embed="rId8" cstate="print"/>
                    <a:stretch>
                      <a:fillRect/>
                    </a:stretch>
                  </pic:blipFill>
                  <pic:spPr>
                    <a:xfrm>
                      <a:off x="0" y="0"/>
                      <a:ext cx="2304415" cy="885825"/>
                    </a:xfrm>
                    <a:prstGeom prst="rect">
                      <a:avLst/>
                    </a:prstGeom>
                  </pic:spPr>
                </pic:pic>
              </a:graphicData>
            </a:graphic>
          </wp:anchor>
        </w:drawing>
      </w:r>
    </w:p>
    <w:p w:rsidR="009031F0" w:rsidRPr="008211BA" w:rsidRDefault="009031F0" w:rsidP="003A528C">
      <w:pPr>
        <w:ind w:left="0"/>
        <w:jc w:val="center"/>
        <w:rPr>
          <w:rFonts w:ascii="Gotham Rounded Book" w:hAnsi="Gotham Rounded Book"/>
        </w:rPr>
      </w:pPr>
      <w:r w:rsidRPr="008211BA">
        <w:rPr>
          <w:rFonts w:ascii="Gotham Rounded Book" w:hAnsi="Gotham Rounded Book"/>
        </w:rPr>
        <w:t>SPECIFICATIONS FOR BIOBARRIER® ROOT CONTROL SYSTEM</w:t>
      </w:r>
    </w:p>
    <w:p w:rsidR="009031F0" w:rsidRPr="008211BA" w:rsidRDefault="009031F0" w:rsidP="009031F0">
      <w:pPr>
        <w:jc w:val="center"/>
        <w:rPr>
          <w:rFonts w:ascii="Gotham Rounded Book" w:hAnsi="Gotham Rounded Book"/>
        </w:rPr>
      </w:pPr>
    </w:p>
    <w:p w:rsidR="009031F0" w:rsidRPr="008211BA" w:rsidRDefault="009031F0" w:rsidP="009031F0">
      <w:pPr>
        <w:pStyle w:val="NoSpacing"/>
        <w:rPr>
          <w:rFonts w:ascii="Gotham Rounded Book" w:hAnsi="Gotham Rounded Book"/>
        </w:rPr>
      </w:pPr>
      <w:r w:rsidRPr="008211BA">
        <w:rPr>
          <w:rFonts w:ascii="Gotham Rounded Book" w:hAnsi="Gotham Rounded Book"/>
        </w:rPr>
        <w:t>SECTION 02918</w:t>
      </w:r>
    </w:p>
    <w:p w:rsidR="009031F0" w:rsidRPr="008211BA" w:rsidRDefault="009031F0" w:rsidP="009031F0">
      <w:pPr>
        <w:pStyle w:val="NoSpacing"/>
        <w:rPr>
          <w:rFonts w:ascii="Gotham Rounded Book" w:hAnsi="Gotham Rounded Book"/>
        </w:rPr>
      </w:pPr>
      <w:r w:rsidRPr="008211BA">
        <w:rPr>
          <w:rFonts w:ascii="Gotham Rounded Book" w:hAnsi="Gotham Rounded Book"/>
        </w:rPr>
        <w:t>ROOT BARRIERS</w:t>
      </w:r>
    </w:p>
    <w:p w:rsidR="009031F0" w:rsidRPr="008211BA" w:rsidRDefault="009031F0" w:rsidP="009031F0">
      <w:pPr>
        <w:rPr>
          <w:rFonts w:ascii="Gotham Rounded Book" w:hAnsi="Gotham Rounded Book"/>
        </w:rPr>
      </w:pPr>
      <w:r w:rsidRPr="008211BA">
        <w:rPr>
          <w:rFonts w:ascii="Gotham Rounded Book" w:hAnsi="Gotham Rounded Book"/>
        </w:rPr>
        <w:t>These specifications were current at the time of publication but are subject to change at any time without notice. Please confirm the accuracy of these specifications with the manufacturer and/or distributor prior to installation.</w:t>
      </w:r>
    </w:p>
    <w:p w:rsidR="009031F0" w:rsidRPr="008211BA" w:rsidRDefault="009031F0" w:rsidP="009031F0">
      <w:pPr>
        <w:rPr>
          <w:rFonts w:ascii="Gotham Rounded Book" w:hAnsi="Gotham Rounded Book"/>
          <w:b/>
        </w:rPr>
      </w:pPr>
      <w:r w:rsidRPr="008211BA">
        <w:rPr>
          <w:rFonts w:ascii="Gotham Rounded Book" w:hAnsi="Gotham Rounded Book"/>
          <w:b/>
        </w:rPr>
        <w:t>PART 1 GENERAL</w:t>
      </w:r>
    </w:p>
    <w:p w:rsidR="009031F0" w:rsidRPr="008211BA" w:rsidRDefault="009031F0" w:rsidP="009031F0">
      <w:pPr>
        <w:rPr>
          <w:rFonts w:ascii="Gotham Rounded Book" w:hAnsi="Gotham Rounded Book"/>
        </w:rPr>
      </w:pPr>
      <w:r w:rsidRPr="008211BA">
        <w:rPr>
          <w:rFonts w:ascii="Gotham Rounded Book" w:hAnsi="Gotham Rounded Book"/>
        </w:rPr>
        <w:t>1.01 Scope</w:t>
      </w:r>
    </w:p>
    <w:p w:rsidR="009031F0" w:rsidRPr="008211BA" w:rsidRDefault="009031F0" w:rsidP="009031F0">
      <w:pPr>
        <w:pStyle w:val="ListParagraph"/>
        <w:numPr>
          <w:ilvl w:val="0"/>
          <w:numId w:val="5"/>
        </w:numPr>
        <w:rPr>
          <w:rFonts w:ascii="Gotham Rounded Book" w:hAnsi="Gotham Rounded Book"/>
        </w:rPr>
      </w:pPr>
      <w:r w:rsidRPr="008211BA">
        <w:rPr>
          <w:rFonts w:ascii="Gotham Rounded Book" w:hAnsi="Gotham Rounded Book"/>
        </w:rPr>
        <w:t xml:space="preserve">This is a materials specification covering root control barrier in trenches, alongside </w:t>
      </w:r>
      <w:proofErr w:type="spellStart"/>
      <w:r w:rsidRPr="008211BA">
        <w:rPr>
          <w:rFonts w:ascii="Gotham Rounded Book" w:hAnsi="Gotham Rounded Book"/>
        </w:rPr>
        <w:t>hardscape</w:t>
      </w:r>
      <w:proofErr w:type="spellEnd"/>
      <w:r w:rsidRPr="008211BA">
        <w:rPr>
          <w:rFonts w:ascii="Gotham Rounded Book" w:hAnsi="Gotham Rounded Book"/>
        </w:rPr>
        <w:t xml:space="preserve"> structures such as sidewalks, curbing, </w:t>
      </w:r>
      <w:proofErr w:type="gramStart"/>
      <w:r w:rsidRPr="008211BA">
        <w:rPr>
          <w:rFonts w:ascii="Gotham Rounded Book" w:hAnsi="Gotham Rounded Book"/>
        </w:rPr>
        <w:t>pavements</w:t>
      </w:r>
      <w:proofErr w:type="gramEnd"/>
      <w:r w:rsidRPr="008211BA">
        <w:rPr>
          <w:rFonts w:ascii="Gotham Rounded Book" w:hAnsi="Gotham Rounded Book"/>
        </w:rPr>
        <w:t>, concrete and building foundations to prevent structural damage due to root penetration.  The product functions to provide both a physical and chemical barrier zone to restrict vegetative root encroachment.</w:t>
      </w:r>
    </w:p>
    <w:p w:rsidR="009031F0" w:rsidRPr="008211BA" w:rsidRDefault="009031F0" w:rsidP="009031F0">
      <w:pPr>
        <w:pStyle w:val="ListParagraph"/>
        <w:numPr>
          <w:ilvl w:val="0"/>
          <w:numId w:val="5"/>
        </w:numPr>
        <w:rPr>
          <w:rFonts w:ascii="Gotham Rounded Book" w:hAnsi="Gotham Rounded Book"/>
        </w:rPr>
      </w:pPr>
      <w:r w:rsidRPr="008211BA">
        <w:rPr>
          <w:rFonts w:ascii="Gotham Rounded Book" w:hAnsi="Gotham Rounded Book"/>
        </w:rPr>
        <w:t>This is a material purchasing specification and design review of its use is recommended.</w:t>
      </w:r>
    </w:p>
    <w:p w:rsidR="009031F0" w:rsidRPr="008211BA" w:rsidRDefault="009031F0" w:rsidP="009031F0">
      <w:pPr>
        <w:rPr>
          <w:rFonts w:ascii="Gotham Rounded Book" w:hAnsi="Gotham Rounded Book"/>
        </w:rPr>
      </w:pPr>
      <w:r w:rsidRPr="008211BA">
        <w:rPr>
          <w:rFonts w:ascii="Gotham Rounded Book" w:hAnsi="Gotham Rounded Book"/>
        </w:rPr>
        <w:t>1.02 Referenced Documents</w:t>
      </w:r>
    </w:p>
    <w:p w:rsidR="009031F0" w:rsidRPr="008211BA" w:rsidRDefault="009031F0" w:rsidP="009031F0">
      <w:pPr>
        <w:pStyle w:val="ListParagraph"/>
        <w:numPr>
          <w:ilvl w:val="0"/>
          <w:numId w:val="6"/>
        </w:numPr>
        <w:rPr>
          <w:rFonts w:ascii="Gotham Rounded Book" w:hAnsi="Gotham Rounded Book"/>
        </w:rPr>
      </w:pPr>
      <w:r w:rsidRPr="008211BA">
        <w:rPr>
          <w:rFonts w:ascii="Gotham Rounded Book" w:hAnsi="Gotham Rounded Book"/>
        </w:rPr>
        <w:t>*ASTM Standards</w:t>
      </w:r>
    </w:p>
    <w:p w:rsidR="009031F0" w:rsidRPr="008211BA" w:rsidRDefault="009031F0" w:rsidP="00707F47">
      <w:pPr>
        <w:pStyle w:val="NoSpacing"/>
        <w:tabs>
          <w:tab w:val="left" w:pos="2250"/>
        </w:tabs>
        <w:ind w:left="810" w:firstLine="630"/>
        <w:rPr>
          <w:rFonts w:ascii="Gotham Rounded Book" w:hAnsi="Gotham Rounded Book"/>
          <w:sz w:val="18"/>
        </w:rPr>
      </w:pPr>
      <w:r w:rsidRPr="008211BA">
        <w:rPr>
          <w:rFonts w:ascii="Gotham Rounded Book" w:hAnsi="Gotham Rounded Book"/>
          <w:sz w:val="18"/>
        </w:rPr>
        <w:t xml:space="preserve">D-5261 </w:t>
      </w:r>
      <w:r w:rsidR="00707F47" w:rsidRPr="008211BA">
        <w:rPr>
          <w:rFonts w:ascii="Gotham Rounded Book" w:hAnsi="Gotham Rounded Book"/>
          <w:sz w:val="18"/>
        </w:rPr>
        <w:tab/>
      </w:r>
      <w:r w:rsidR="00707F47" w:rsidRPr="008211BA">
        <w:rPr>
          <w:rFonts w:ascii="Gotham Rounded Book" w:hAnsi="Gotham Rounded Book"/>
          <w:sz w:val="18"/>
        </w:rPr>
        <w:tab/>
      </w:r>
      <w:r w:rsidRPr="008211BA">
        <w:rPr>
          <w:rFonts w:ascii="Gotham Rounded Book" w:hAnsi="Gotham Rounded Book"/>
          <w:sz w:val="18"/>
        </w:rPr>
        <w:t xml:space="preserve">Test Method for Measuring Mass per Unit Area of </w:t>
      </w:r>
      <w:proofErr w:type="spellStart"/>
      <w:r w:rsidRPr="008211BA">
        <w:rPr>
          <w:rFonts w:ascii="Gotham Rounded Book" w:hAnsi="Gotham Rounded Book"/>
          <w:sz w:val="18"/>
        </w:rPr>
        <w:t>Geotextiles</w:t>
      </w:r>
      <w:proofErr w:type="spellEnd"/>
    </w:p>
    <w:p w:rsidR="009031F0" w:rsidRPr="008211BA" w:rsidRDefault="009031F0" w:rsidP="00707F47">
      <w:pPr>
        <w:pStyle w:val="NoSpacing"/>
        <w:ind w:left="810" w:firstLine="630"/>
        <w:rPr>
          <w:rFonts w:ascii="Gotham Rounded Book" w:hAnsi="Gotham Rounded Book"/>
          <w:sz w:val="18"/>
        </w:rPr>
      </w:pPr>
      <w:r w:rsidRPr="008211BA">
        <w:rPr>
          <w:rFonts w:ascii="Gotham Rounded Book" w:hAnsi="Gotham Rounded Book"/>
          <w:sz w:val="18"/>
        </w:rPr>
        <w:t xml:space="preserve">D-4632 </w:t>
      </w:r>
      <w:r w:rsidR="008211BA">
        <w:rPr>
          <w:rFonts w:ascii="Gotham Rounded Book" w:hAnsi="Gotham Rounded Book"/>
          <w:sz w:val="18"/>
        </w:rPr>
        <w:tab/>
      </w:r>
      <w:r w:rsidRPr="008211BA">
        <w:rPr>
          <w:rFonts w:ascii="Gotham Rounded Book" w:hAnsi="Gotham Rounded Book"/>
          <w:sz w:val="18"/>
        </w:rPr>
        <w:t xml:space="preserve">Test Method for Grab Breaking Load and Elongation of </w:t>
      </w:r>
      <w:proofErr w:type="spellStart"/>
      <w:r w:rsidRPr="008211BA">
        <w:rPr>
          <w:rFonts w:ascii="Gotham Rounded Book" w:hAnsi="Gotham Rounded Book"/>
          <w:sz w:val="18"/>
        </w:rPr>
        <w:t>Geotextiles</w:t>
      </w:r>
      <w:proofErr w:type="spellEnd"/>
    </w:p>
    <w:p w:rsidR="009031F0" w:rsidRPr="008211BA" w:rsidRDefault="009031F0" w:rsidP="00707F47">
      <w:pPr>
        <w:pStyle w:val="NoSpacing"/>
        <w:tabs>
          <w:tab w:val="left" w:pos="2160"/>
        </w:tabs>
        <w:ind w:left="2880" w:hanging="1440"/>
        <w:rPr>
          <w:rFonts w:ascii="Gotham Rounded Book" w:hAnsi="Gotham Rounded Book"/>
          <w:sz w:val="18"/>
        </w:rPr>
      </w:pPr>
      <w:r w:rsidRPr="008211BA">
        <w:rPr>
          <w:rFonts w:ascii="Gotham Rounded Book" w:hAnsi="Gotham Rounded Book"/>
          <w:sz w:val="18"/>
        </w:rPr>
        <w:t>D-4833</w:t>
      </w:r>
      <w:r w:rsidR="00707F47" w:rsidRPr="008211BA">
        <w:rPr>
          <w:rFonts w:ascii="Gotham Rounded Book" w:hAnsi="Gotham Rounded Book"/>
          <w:sz w:val="18"/>
        </w:rPr>
        <w:tab/>
      </w:r>
      <w:r w:rsidR="00707F47" w:rsidRPr="008211BA">
        <w:rPr>
          <w:rFonts w:ascii="Gotham Rounded Book" w:hAnsi="Gotham Rounded Book"/>
          <w:sz w:val="18"/>
        </w:rPr>
        <w:tab/>
      </w:r>
      <w:r w:rsidRPr="008211BA">
        <w:rPr>
          <w:rFonts w:ascii="Gotham Rounded Book" w:hAnsi="Gotham Rounded Book"/>
          <w:sz w:val="18"/>
        </w:rPr>
        <w:t xml:space="preserve"> Test Method for Index Puncture Resistance of </w:t>
      </w:r>
      <w:proofErr w:type="spellStart"/>
      <w:r w:rsidRPr="008211BA">
        <w:rPr>
          <w:rFonts w:ascii="Gotham Rounded Book" w:hAnsi="Gotham Rounded Book"/>
          <w:sz w:val="18"/>
        </w:rPr>
        <w:t>Geotextiles</w:t>
      </w:r>
      <w:proofErr w:type="spellEnd"/>
      <w:r w:rsidRPr="008211BA">
        <w:rPr>
          <w:rFonts w:ascii="Gotham Rounded Book" w:hAnsi="Gotham Rounded Book"/>
          <w:sz w:val="18"/>
        </w:rPr>
        <w:t xml:space="preserve">, </w:t>
      </w:r>
      <w:proofErr w:type="spellStart"/>
      <w:r w:rsidRPr="008211BA">
        <w:rPr>
          <w:rFonts w:ascii="Gotham Rounded Book" w:hAnsi="Gotham Rounded Book"/>
          <w:sz w:val="18"/>
        </w:rPr>
        <w:t>Geomembranes</w:t>
      </w:r>
      <w:proofErr w:type="spellEnd"/>
      <w:r w:rsidRPr="008211BA">
        <w:rPr>
          <w:rFonts w:ascii="Gotham Rounded Book" w:hAnsi="Gotham Rounded Book"/>
          <w:sz w:val="18"/>
        </w:rPr>
        <w:t xml:space="preserve"> and Related Products</w:t>
      </w:r>
    </w:p>
    <w:p w:rsidR="009031F0" w:rsidRPr="008211BA" w:rsidRDefault="009031F0" w:rsidP="00707F47">
      <w:pPr>
        <w:pStyle w:val="NoSpacing"/>
        <w:ind w:left="810" w:firstLine="630"/>
        <w:rPr>
          <w:rFonts w:ascii="Gotham Rounded Book" w:hAnsi="Gotham Rounded Book"/>
          <w:sz w:val="18"/>
        </w:rPr>
      </w:pPr>
      <w:r w:rsidRPr="008211BA">
        <w:rPr>
          <w:rFonts w:ascii="Gotham Rounded Book" w:hAnsi="Gotham Rounded Book"/>
          <w:sz w:val="18"/>
        </w:rPr>
        <w:t xml:space="preserve">D-4533 </w:t>
      </w:r>
      <w:r w:rsidR="00707F47" w:rsidRPr="008211BA">
        <w:rPr>
          <w:rFonts w:ascii="Gotham Rounded Book" w:hAnsi="Gotham Rounded Book"/>
          <w:sz w:val="18"/>
        </w:rPr>
        <w:tab/>
      </w:r>
      <w:r w:rsidR="00707F47" w:rsidRPr="008211BA">
        <w:rPr>
          <w:rFonts w:ascii="Gotham Rounded Book" w:hAnsi="Gotham Rounded Book"/>
          <w:sz w:val="18"/>
        </w:rPr>
        <w:tab/>
      </w:r>
      <w:r w:rsidRPr="008211BA">
        <w:rPr>
          <w:rFonts w:ascii="Gotham Rounded Book" w:hAnsi="Gotham Rounded Book"/>
          <w:sz w:val="18"/>
        </w:rPr>
        <w:t xml:space="preserve">Test Method for Trapezoid Tear Strength of </w:t>
      </w:r>
      <w:proofErr w:type="spellStart"/>
      <w:r w:rsidRPr="008211BA">
        <w:rPr>
          <w:rFonts w:ascii="Gotham Rounded Book" w:hAnsi="Gotham Rounded Book"/>
          <w:sz w:val="18"/>
        </w:rPr>
        <w:t>Geotextiles</w:t>
      </w:r>
      <w:proofErr w:type="spellEnd"/>
    </w:p>
    <w:p w:rsidR="009031F0" w:rsidRPr="008211BA" w:rsidRDefault="009031F0" w:rsidP="00707F47">
      <w:pPr>
        <w:pStyle w:val="NoSpacing"/>
        <w:ind w:left="810" w:firstLine="630"/>
        <w:rPr>
          <w:rFonts w:ascii="Gotham Rounded Book" w:hAnsi="Gotham Rounded Book"/>
          <w:sz w:val="18"/>
        </w:rPr>
      </w:pPr>
      <w:r w:rsidRPr="008211BA">
        <w:rPr>
          <w:rFonts w:ascii="Gotham Rounded Book" w:hAnsi="Gotham Rounded Book"/>
          <w:sz w:val="18"/>
        </w:rPr>
        <w:t xml:space="preserve">D-4491 </w:t>
      </w:r>
      <w:r w:rsidR="00707F47" w:rsidRPr="008211BA">
        <w:rPr>
          <w:rFonts w:ascii="Gotham Rounded Book" w:hAnsi="Gotham Rounded Book"/>
          <w:sz w:val="18"/>
        </w:rPr>
        <w:tab/>
      </w:r>
      <w:r w:rsidR="00707F47" w:rsidRPr="008211BA">
        <w:rPr>
          <w:rFonts w:ascii="Gotham Rounded Book" w:hAnsi="Gotham Rounded Book"/>
          <w:sz w:val="18"/>
        </w:rPr>
        <w:tab/>
      </w:r>
      <w:r w:rsidRPr="008211BA">
        <w:rPr>
          <w:rFonts w:ascii="Gotham Rounded Book" w:hAnsi="Gotham Rounded Book"/>
          <w:sz w:val="18"/>
        </w:rPr>
        <w:t xml:space="preserve">Test Method for Water Permeability of </w:t>
      </w:r>
      <w:proofErr w:type="spellStart"/>
      <w:r w:rsidRPr="008211BA">
        <w:rPr>
          <w:rFonts w:ascii="Gotham Rounded Book" w:hAnsi="Gotham Rounded Book"/>
          <w:sz w:val="18"/>
        </w:rPr>
        <w:t>Geotextiles</w:t>
      </w:r>
      <w:proofErr w:type="spellEnd"/>
      <w:r w:rsidRPr="008211BA">
        <w:rPr>
          <w:rFonts w:ascii="Gotham Rounded Book" w:hAnsi="Gotham Rounded Book"/>
          <w:sz w:val="18"/>
        </w:rPr>
        <w:t xml:space="preserve"> by Permittivity</w:t>
      </w:r>
    </w:p>
    <w:p w:rsidR="009031F0" w:rsidRPr="008211BA" w:rsidRDefault="009031F0" w:rsidP="00707F47">
      <w:pPr>
        <w:pStyle w:val="NoSpacing"/>
        <w:ind w:left="2880" w:hanging="1440"/>
        <w:rPr>
          <w:rFonts w:ascii="Gotham Rounded Book" w:hAnsi="Gotham Rounded Book"/>
          <w:sz w:val="18"/>
        </w:rPr>
      </w:pPr>
      <w:r w:rsidRPr="008211BA">
        <w:rPr>
          <w:rFonts w:ascii="Gotham Rounded Book" w:hAnsi="Gotham Rounded Book"/>
          <w:sz w:val="18"/>
        </w:rPr>
        <w:t xml:space="preserve">D-4751 </w:t>
      </w:r>
      <w:r w:rsidR="00707F47" w:rsidRPr="008211BA">
        <w:rPr>
          <w:rFonts w:ascii="Gotham Rounded Book" w:hAnsi="Gotham Rounded Book"/>
          <w:sz w:val="18"/>
        </w:rPr>
        <w:tab/>
      </w:r>
      <w:r w:rsidRPr="008211BA">
        <w:rPr>
          <w:rFonts w:ascii="Gotham Rounded Book" w:hAnsi="Gotham Rounded Book"/>
          <w:sz w:val="18"/>
        </w:rPr>
        <w:t xml:space="preserve">Test Method for Determining the Apparent Opening Size of a </w:t>
      </w:r>
      <w:proofErr w:type="spellStart"/>
      <w:r w:rsidRPr="008211BA">
        <w:rPr>
          <w:rFonts w:ascii="Gotham Rounded Book" w:hAnsi="Gotham Rounded Book"/>
          <w:sz w:val="18"/>
        </w:rPr>
        <w:t>Geotextile</w:t>
      </w:r>
      <w:proofErr w:type="spellEnd"/>
    </w:p>
    <w:p w:rsidR="009031F0" w:rsidRPr="008211BA" w:rsidRDefault="009031F0" w:rsidP="00707F47">
      <w:pPr>
        <w:pStyle w:val="NoSpacing"/>
        <w:ind w:left="2880" w:hanging="1440"/>
        <w:rPr>
          <w:rFonts w:ascii="Gotham Rounded Book" w:hAnsi="Gotham Rounded Book"/>
          <w:sz w:val="18"/>
        </w:rPr>
      </w:pPr>
      <w:r w:rsidRPr="008211BA">
        <w:rPr>
          <w:rFonts w:ascii="Gotham Rounded Book" w:hAnsi="Gotham Rounded Book"/>
          <w:sz w:val="18"/>
        </w:rPr>
        <w:t xml:space="preserve">D-4355 </w:t>
      </w:r>
      <w:r w:rsidR="00707F47" w:rsidRPr="008211BA">
        <w:rPr>
          <w:rFonts w:ascii="Gotham Rounded Book" w:hAnsi="Gotham Rounded Book"/>
          <w:sz w:val="18"/>
        </w:rPr>
        <w:tab/>
      </w:r>
      <w:r w:rsidRPr="008211BA">
        <w:rPr>
          <w:rFonts w:ascii="Gotham Rounded Book" w:hAnsi="Gotham Rounded Book"/>
          <w:sz w:val="18"/>
        </w:rPr>
        <w:t xml:space="preserve">Test Method for Deterioration of </w:t>
      </w:r>
      <w:proofErr w:type="spellStart"/>
      <w:r w:rsidRPr="008211BA">
        <w:rPr>
          <w:rFonts w:ascii="Gotham Rounded Book" w:hAnsi="Gotham Rounded Book"/>
          <w:sz w:val="18"/>
        </w:rPr>
        <w:t>Geotextiles</w:t>
      </w:r>
      <w:proofErr w:type="spellEnd"/>
      <w:r w:rsidRPr="008211BA">
        <w:rPr>
          <w:rFonts w:ascii="Gotham Rounded Book" w:hAnsi="Gotham Rounded Book"/>
          <w:sz w:val="18"/>
        </w:rPr>
        <w:t xml:space="preserve"> from Exposure to Ultraviolet Light and Water (Xenon-Arc Type Apparatus)</w:t>
      </w:r>
    </w:p>
    <w:p w:rsidR="009031F0" w:rsidRPr="008211BA" w:rsidRDefault="009031F0" w:rsidP="009031F0">
      <w:pPr>
        <w:pStyle w:val="NoSpacing"/>
        <w:rPr>
          <w:rFonts w:ascii="Gotham Rounded Book" w:hAnsi="Gotham Rounded Book"/>
        </w:rPr>
      </w:pPr>
    </w:p>
    <w:p w:rsidR="009031F0" w:rsidRPr="008211BA" w:rsidRDefault="009031F0" w:rsidP="009031F0">
      <w:pPr>
        <w:pStyle w:val="ListParagraph"/>
        <w:numPr>
          <w:ilvl w:val="0"/>
          <w:numId w:val="6"/>
        </w:numPr>
        <w:rPr>
          <w:rFonts w:ascii="Gotham Rounded Book" w:hAnsi="Gotham Rounded Book"/>
        </w:rPr>
      </w:pPr>
      <w:r w:rsidRPr="008211BA">
        <w:rPr>
          <w:rFonts w:ascii="Gotham Rounded Book" w:hAnsi="Gotham Rounded Book"/>
        </w:rPr>
        <w:t>2. *EPA Standards (Reference EPA Label) Registration No. 59823-1 (Attached Exhibit B)</w:t>
      </w:r>
    </w:p>
    <w:p w:rsidR="009031F0" w:rsidRPr="008211BA" w:rsidRDefault="009031F0" w:rsidP="00707F47">
      <w:pPr>
        <w:pStyle w:val="NoSpacing"/>
        <w:ind w:left="1440"/>
        <w:rPr>
          <w:rFonts w:ascii="Gotham Rounded Book" w:hAnsi="Gotham Rounded Book"/>
        </w:rPr>
      </w:pPr>
      <w:r w:rsidRPr="008211BA">
        <w:rPr>
          <w:rFonts w:ascii="Gotham Rounded Book" w:hAnsi="Gotham Rounded Book"/>
        </w:rPr>
        <w:t xml:space="preserve">EPA CG 1500 </w:t>
      </w:r>
      <w:r w:rsidR="00707F47" w:rsidRPr="008211BA">
        <w:rPr>
          <w:rFonts w:ascii="Gotham Rounded Book" w:hAnsi="Gotham Rounded Book"/>
        </w:rPr>
        <w:tab/>
      </w:r>
      <w:r w:rsidRPr="008211BA">
        <w:rPr>
          <w:rFonts w:ascii="Gotham Rounded Book" w:hAnsi="Gotham Rounded Book"/>
        </w:rPr>
        <w:t>Water Solubility</w:t>
      </w:r>
    </w:p>
    <w:p w:rsidR="009031F0" w:rsidRPr="008211BA" w:rsidRDefault="009031F0" w:rsidP="00707F47">
      <w:pPr>
        <w:pStyle w:val="NoSpacing"/>
        <w:ind w:left="1440"/>
        <w:rPr>
          <w:rFonts w:ascii="Gotham Rounded Book" w:hAnsi="Gotham Rounded Book"/>
        </w:rPr>
      </w:pPr>
      <w:r w:rsidRPr="008211BA">
        <w:rPr>
          <w:rFonts w:ascii="Gotham Rounded Book" w:hAnsi="Gotham Rounded Book"/>
        </w:rPr>
        <w:t xml:space="preserve">EPA CG 1600 </w:t>
      </w:r>
      <w:r w:rsidR="00707F47" w:rsidRPr="008211BA">
        <w:rPr>
          <w:rFonts w:ascii="Gotham Rounded Book" w:hAnsi="Gotham Rounded Book"/>
        </w:rPr>
        <w:tab/>
      </w:r>
      <w:r w:rsidRPr="008211BA">
        <w:rPr>
          <w:rFonts w:ascii="Gotham Rounded Book" w:hAnsi="Gotham Rounded Book"/>
        </w:rPr>
        <w:t>Vapor Pressure</w:t>
      </w:r>
    </w:p>
    <w:p w:rsidR="009031F0" w:rsidRPr="008211BA" w:rsidRDefault="009031F0" w:rsidP="009031F0">
      <w:pPr>
        <w:rPr>
          <w:rFonts w:ascii="Gotham Rounded Book" w:hAnsi="Gotham Rounded Book"/>
        </w:rPr>
      </w:pPr>
      <w:r w:rsidRPr="008211BA">
        <w:rPr>
          <w:rFonts w:ascii="Gotham Rounded Book" w:hAnsi="Gotham Rounded Book"/>
        </w:rPr>
        <w:t>1.03 Shipment and Storage</w:t>
      </w:r>
    </w:p>
    <w:p w:rsidR="009031F0" w:rsidRPr="008211BA" w:rsidRDefault="009031F0" w:rsidP="009031F0">
      <w:pPr>
        <w:pStyle w:val="ListParagraph"/>
        <w:numPr>
          <w:ilvl w:val="0"/>
          <w:numId w:val="10"/>
        </w:numPr>
        <w:rPr>
          <w:rFonts w:ascii="Gotham Rounded Book" w:hAnsi="Gotham Rounded Book"/>
        </w:rPr>
      </w:pPr>
      <w:r w:rsidRPr="008211BA">
        <w:rPr>
          <w:rFonts w:ascii="Gotham Rounded Book" w:hAnsi="Gotham Rounded Book"/>
        </w:rPr>
        <w:t>Product labels shall clearly show the manufacturer or supplier name, style number, and roll number and shall include a compliance statement certifying that all ingredients and inspection standards for this product have been met.</w:t>
      </w:r>
    </w:p>
    <w:p w:rsidR="009031F0" w:rsidRPr="008211BA" w:rsidRDefault="009031F0" w:rsidP="009031F0">
      <w:pPr>
        <w:pStyle w:val="ListParagraph"/>
        <w:numPr>
          <w:ilvl w:val="0"/>
          <w:numId w:val="10"/>
        </w:numPr>
        <w:rPr>
          <w:rFonts w:ascii="Gotham Rounded Book" w:hAnsi="Gotham Rounded Book"/>
        </w:rPr>
      </w:pPr>
      <w:r w:rsidRPr="008211BA">
        <w:rPr>
          <w:rFonts w:ascii="Gotham Rounded Book" w:hAnsi="Gotham Rounded Book"/>
        </w:rPr>
        <w:t xml:space="preserve">Each root control product roll shall be wrapped with a protective EVOH bag and placed in a box that will protect the product from damage due to </w:t>
      </w:r>
      <w:r w:rsidRPr="008211BA">
        <w:rPr>
          <w:rFonts w:ascii="Gotham Rounded Book" w:hAnsi="Gotham Rounded Book"/>
        </w:rPr>
        <w:lastRenderedPageBreak/>
        <w:t>shipment, water, sunlight, and contaminants and to prevent premature release of herbicide.  The protective wrapping shall be maintained during periods of shipment and storage.</w:t>
      </w:r>
    </w:p>
    <w:p w:rsidR="009031F0" w:rsidRPr="008211BA" w:rsidRDefault="009031F0" w:rsidP="009031F0">
      <w:pPr>
        <w:pStyle w:val="ListParagraph"/>
        <w:numPr>
          <w:ilvl w:val="0"/>
          <w:numId w:val="10"/>
        </w:numPr>
        <w:rPr>
          <w:rFonts w:ascii="Gotham Rounded Book" w:hAnsi="Gotham Rounded Book"/>
        </w:rPr>
      </w:pPr>
      <w:r w:rsidRPr="008211BA">
        <w:rPr>
          <w:rFonts w:ascii="Gotham Rounded Book" w:hAnsi="Gotham Rounded Book"/>
        </w:rPr>
        <w:t>During storage, root control product shall be elevated off the ground and out of direct sunlight.  It shall remain sealed in EVOH protective bag inside shipping box at a temperature of not more than 110°F.</w:t>
      </w:r>
    </w:p>
    <w:p w:rsidR="009031F0" w:rsidRPr="008211BA" w:rsidRDefault="009031F0" w:rsidP="009031F0">
      <w:pPr>
        <w:ind w:left="0"/>
        <w:rPr>
          <w:rFonts w:ascii="Gotham Rounded Book" w:hAnsi="Gotham Rounded Book"/>
        </w:rPr>
      </w:pPr>
    </w:p>
    <w:p w:rsidR="009031F0" w:rsidRPr="008211BA" w:rsidRDefault="009031F0" w:rsidP="00270ABA">
      <w:pPr>
        <w:rPr>
          <w:rFonts w:ascii="Gotham Rounded Book" w:hAnsi="Gotham Rounded Book"/>
          <w:b/>
        </w:rPr>
      </w:pPr>
      <w:r w:rsidRPr="008211BA">
        <w:rPr>
          <w:rFonts w:ascii="Gotham Rounded Book" w:hAnsi="Gotham Rounded Book"/>
          <w:b/>
        </w:rPr>
        <w:t>PART 2 MATERIALS</w:t>
      </w:r>
    </w:p>
    <w:p w:rsidR="009031F0" w:rsidRPr="008211BA" w:rsidRDefault="009031F0" w:rsidP="009031F0">
      <w:pPr>
        <w:rPr>
          <w:rFonts w:ascii="Gotham Rounded Book" w:hAnsi="Gotham Rounded Book"/>
        </w:rPr>
      </w:pPr>
      <w:r w:rsidRPr="008211BA">
        <w:rPr>
          <w:rFonts w:ascii="Gotham Rounded Book" w:hAnsi="Gotham Rounded Book"/>
        </w:rPr>
        <w:t>2.01 Acceptable Manufacturer</w:t>
      </w:r>
    </w:p>
    <w:p w:rsidR="009031F0" w:rsidRPr="008211BA" w:rsidRDefault="00E672F3" w:rsidP="009031F0">
      <w:pPr>
        <w:pStyle w:val="ListParagraph"/>
        <w:numPr>
          <w:ilvl w:val="0"/>
          <w:numId w:val="11"/>
        </w:numPr>
        <w:rPr>
          <w:rFonts w:ascii="Gotham Rounded Book" w:hAnsi="Gotham Rounded Book"/>
        </w:rPr>
      </w:pPr>
      <w:r>
        <w:rPr>
          <w:rFonts w:ascii="Gotham Rounded Book" w:hAnsi="Gotham Rounded Book"/>
        </w:rPr>
        <w:t>Polymer Group, Inc.</w:t>
      </w:r>
      <w:r w:rsidR="009031F0" w:rsidRPr="008211BA">
        <w:rPr>
          <w:rFonts w:ascii="Gotham Rounded Book" w:hAnsi="Gotham Rounded Book"/>
        </w:rPr>
        <w:t>, 70 Old Hickory Blvd., Old Hickory, Tennessee 37138-3651, Toll Free: 1-800-</w:t>
      </w:r>
      <w:r>
        <w:rPr>
          <w:rFonts w:ascii="Gotham Rounded Book" w:hAnsi="Gotham Rounded Book"/>
        </w:rPr>
        <w:t>541-5519</w:t>
      </w:r>
      <w:proofErr w:type="gramStart"/>
      <w:r>
        <w:rPr>
          <w:rFonts w:ascii="Gotham Rounded Book" w:hAnsi="Gotham Rounded Book"/>
        </w:rPr>
        <w:t xml:space="preserve">, </w:t>
      </w:r>
      <w:r w:rsidR="009031F0" w:rsidRPr="008211BA">
        <w:rPr>
          <w:rFonts w:ascii="Gotham Rounded Book" w:hAnsi="Gotham Rounded Book"/>
        </w:rPr>
        <w:t xml:space="preserve"> www.</w:t>
      </w:r>
      <w:r>
        <w:rPr>
          <w:rFonts w:ascii="Gotham Rounded Book" w:hAnsi="Gotham Rounded Book"/>
        </w:rPr>
        <w:t>typargeosynthetics</w:t>
      </w:r>
      <w:r w:rsidR="009031F0" w:rsidRPr="008211BA">
        <w:rPr>
          <w:rFonts w:ascii="Gotham Rounded Book" w:hAnsi="Gotham Rounded Book"/>
        </w:rPr>
        <w:t>.com</w:t>
      </w:r>
      <w:proofErr w:type="gramEnd"/>
      <w:r w:rsidR="009031F0" w:rsidRPr="008211BA">
        <w:rPr>
          <w:rFonts w:ascii="Gotham Rounded Book" w:hAnsi="Gotham Rounded Book"/>
        </w:rPr>
        <w:t xml:space="preserve">. </w:t>
      </w:r>
    </w:p>
    <w:p w:rsidR="009031F0" w:rsidRPr="008211BA" w:rsidRDefault="009031F0" w:rsidP="009031F0">
      <w:pPr>
        <w:rPr>
          <w:rFonts w:ascii="Gotham Rounded Book" w:hAnsi="Gotham Rounded Book"/>
        </w:rPr>
      </w:pPr>
      <w:r w:rsidRPr="008211BA">
        <w:rPr>
          <w:rFonts w:ascii="Gotham Rounded Book" w:hAnsi="Gotham Rounded Book"/>
        </w:rPr>
        <w:t>2.02 Physical and Chemical Requirements</w:t>
      </w:r>
    </w:p>
    <w:p w:rsidR="009031F0" w:rsidRPr="008211BA" w:rsidRDefault="009031F0" w:rsidP="009031F0">
      <w:pPr>
        <w:pStyle w:val="ListParagraph"/>
        <w:numPr>
          <w:ilvl w:val="0"/>
          <w:numId w:val="1"/>
        </w:numPr>
        <w:rPr>
          <w:rFonts w:ascii="Gotham Rounded Book" w:hAnsi="Gotham Rounded Book"/>
        </w:rPr>
      </w:pPr>
      <w:r w:rsidRPr="008211BA">
        <w:rPr>
          <w:rFonts w:ascii="Gotham Rounded Book" w:hAnsi="Gotham Rounded Book"/>
        </w:rPr>
        <w:t xml:space="preserve">Fibers used in the manufacture of root control barrier substrate fabric shall consist of long chain synthetic </w:t>
      </w:r>
      <w:proofErr w:type="spellStart"/>
      <w:r w:rsidRPr="008211BA">
        <w:rPr>
          <w:rFonts w:ascii="Gotham Rounded Book" w:hAnsi="Gotham Rounded Book"/>
        </w:rPr>
        <w:t>polyolefins</w:t>
      </w:r>
      <w:proofErr w:type="spellEnd"/>
      <w:r w:rsidRPr="008211BA">
        <w:rPr>
          <w:rFonts w:ascii="Gotham Rounded Book" w:hAnsi="Gotham Rounded Book"/>
        </w:rPr>
        <w:t xml:space="preserve"> (at least 95% by weight) and a UV stabilizer.  They shall be formed into a stable network such that the filaments or yarns retain their dimensional stability relative to each other.</w:t>
      </w:r>
    </w:p>
    <w:p w:rsidR="009031F0" w:rsidRPr="008211BA" w:rsidRDefault="009031F0" w:rsidP="009031F0">
      <w:pPr>
        <w:pStyle w:val="ListParagraph"/>
        <w:numPr>
          <w:ilvl w:val="0"/>
          <w:numId w:val="1"/>
        </w:numPr>
        <w:rPr>
          <w:rFonts w:ascii="Gotham Rounded Book" w:hAnsi="Gotham Rounded Book"/>
        </w:rPr>
      </w:pPr>
      <w:r w:rsidRPr="008211BA">
        <w:rPr>
          <w:rFonts w:ascii="Gotham Rounded Book" w:hAnsi="Gotham Rounded Book"/>
        </w:rPr>
        <w:t xml:space="preserve">Nodules consisting of </w:t>
      </w:r>
      <w:proofErr w:type="spellStart"/>
      <w:r w:rsidRPr="008211BA">
        <w:rPr>
          <w:rFonts w:ascii="Gotham Rounded Book" w:hAnsi="Gotham Rounded Book"/>
        </w:rPr>
        <w:t>trifluralin</w:t>
      </w:r>
      <w:proofErr w:type="spellEnd"/>
      <w:r w:rsidRPr="008211BA">
        <w:rPr>
          <w:rFonts w:ascii="Gotham Rounded Book" w:hAnsi="Gotham Rounded Book"/>
        </w:rPr>
        <w:t>, carbon black, and polyethylene compounded in a patented method utilizing time-released characteristics are permanently attached to the substrate fabric on 1-1/2” centers by a through injection molding process.</w:t>
      </w:r>
    </w:p>
    <w:p w:rsidR="009031F0" w:rsidRPr="008211BA" w:rsidRDefault="009031F0" w:rsidP="009031F0">
      <w:pPr>
        <w:pStyle w:val="ListParagraph"/>
        <w:numPr>
          <w:ilvl w:val="0"/>
          <w:numId w:val="1"/>
        </w:numPr>
        <w:rPr>
          <w:rFonts w:ascii="Gotham Rounded Book" w:hAnsi="Gotham Rounded Book"/>
        </w:rPr>
      </w:pPr>
      <w:r w:rsidRPr="008211BA">
        <w:rPr>
          <w:rFonts w:ascii="Gotham Rounded Book" w:hAnsi="Gotham Rounded Book"/>
        </w:rPr>
        <w:t>All substrate property values, with the exception of apparent opening size (AOS), in these specifications represent minimum average roll values (MARV) in the weakest principal direction (i.e., average test results of any roll in a lot sampled for conformance or quality assurance testing shall meet or exceed the minimum values provided herein).  Values for AOS represent maximum average roll values.</w:t>
      </w:r>
    </w:p>
    <w:p w:rsidR="009031F0" w:rsidRPr="008211BA" w:rsidRDefault="009031F0" w:rsidP="009031F0">
      <w:pPr>
        <w:pStyle w:val="ListParagraph"/>
        <w:numPr>
          <w:ilvl w:val="0"/>
          <w:numId w:val="1"/>
        </w:numPr>
        <w:rPr>
          <w:rFonts w:ascii="Gotham Rounded Book" w:hAnsi="Gotham Rounded Book"/>
        </w:rPr>
      </w:pPr>
      <w:r w:rsidRPr="008211BA">
        <w:rPr>
          <w:rFonts w:ascii="Gotham Rounded Book" w:hAnsi="Gotham Rounded Book"/>
        </w:rPr>
        <w:t xml:space="preserve">Property values for the </w:t>
      </w:r>
      <w:proofErr w:type="spellStart"/>
      <w:r w:rsidRPr="008211BA">
        <w:rPr>
          <w:rFonts w:ascii="Gotham Rounded Book" w:hAnsi="Gotham Rounded Book"/>
        </w:rPr>
        <w:t>trifluralin</w:t>
      </w:r>
      <w:proofErr w:type="spellEnd"/>
      <w:r w:rsidRPr="008211BA">
        <w:rPr>
          <w:rFonts w:ascii="Gotham Rounded Book" w:hAnsi="Gotham Rounded Book"/>
        </w:rPr>
        <w:t xml:space="preserve"> are average run values.</w:t>
      </w:r>
    </w:p>
    <w:p w:rsidR="009031F0" w:rsidRPr="008211BA" w:rsidRDefault="009031F0" w:rsidP="009031F0">
      <w:pPr>
        <w:rPr>
          <w:rFonts w:ascii="Gotham Rounded Book" w:hAnsi="Gotham Rounded Book"/>
        </w:rPr>
      </w:pPr>
      <w:r w:rsidRPr="008211BA">
        <w:rPr>
          <w:rFonts w:ascii="Gotham Rounded Book" w:hAnsi="Gotham Rounded Book"/>
        </w:rPr>
        <w:t>2.03 Certification</w:t>
      </w:r>
    </w:p>
    <w:p w:rsidR="009031F0" w:rsidRPr="008211BA" w:rsidRDefault="009031F0" w:rsidP="009031F0">
      <w:pPr>
        <w:pStyle w:val="ListParagraph"/>
        <w:numPr>
          <w:ilvl w:val="0"/>
          <w:numId w:val="2"/>
        </w:numPr>
        <w:rPr>
          <w:rFonts w:ascii="Gotham Rounded Book" w:hAnsi="Gotham Rounded Book"/>
        </w:rPr>
      </w:pPr>
      <w:r w:rsidRPr="008211BA">
        <w:rPr>
          <w:rFonts w:ascii="Gotham Rounded Book" w:hAnsi="Gotham Rounded Book"/>
        </w:rPr>
        <w:t>The Manufacturer shall provide to the Engineer a certificate stating the name, product name, style number, chemical composition and other pertinent information to fully describe the product. The Manufacturer is responsible for establishing and maintaining a quality control program to assure compliance with the requirements of the specification.  Documentation describing the quality control program shall be made available upon request.</w:t>
      </w:r>
    </w:p>
    <w:p w:rsidR="009031F0" w:rsidRPr="008211BA" w:rsidRDefault="009031F0" w:rsidP="009031F0">
      <w:pPr>
        <w:pStyle w:val="ListParagraph"/>
        <w:numPr>
          <w:ilvl w:val="0"/>
          <w:numId w:val="2"/>
        </w:numPr>
        <w:rPr>
          <w:rFonts w:ascii="Gotham Rounded Book" w:hAnsi="Gotham Rounded Book"/>
        </w:rPr>
      </w:pPr>
      <w:r w:rsidRPr="008211BA">
        <w:rPr>
          <w:rFonts w:ascii="Gotham Rounded Book" w:hAnsi="Gotham Rounded Book"/>
        </w:rPr>
        <w:t>The Manufacturer’s certificate shall state that the root control product meets requirements of the specification as evaluated under the Manufacturer’s quality control program.  The certificate shall be attested to by a person having legal authority to bind the Manufacturer.</w:t>
      </w:r>
    </w:p>
    <w:p w:rsidR="009031F0" w:rsidRPr="008211BA" w:rsidRDefault="009031F0" w:rsidP="009031F0">
      <w:pPr>
        <w:pStyle w:val="ListParagraph"/>
        <w:numPr>
          <w:ilvl w:val="0"/>
          <w:numId w:val="2"/>
        </w:numPr>
        <w:rPr>
          <w:rFonts w:ascii="Gotham Rounded Book" w:hAnsi="Gotham Rounded Book"/>
        </w:rPr>
      </w:pPr>
      <w:r w:rsidRPr="008211BA">
        <w:rPr>
          <w:rFonts w:ascii="Gotham Rounded Book" w:hAnsi="Gotham Rounded Book"/>
        </w:rPr>
        <w:t>Either mislabeling or misrepresentation of materials shall be reason to reject those products.</w:t>
      </w:r>
    </w:p>
    <w:p w:rsidR="009031F0" w:rsidRPr="008211BA" w:rsidRDefault="009031F0" w:rsidP="009031F0">
      <w:pPr>
        <w:rPr>
          <w:rFonts w:ascii="Gotham Rounded Book" w:hAnsi="Gotham Rounded Book"/>
        </w:rPr>
      </w:pPr>
      <w:r w:rsidRPr="008211BA">
        <w:rPr>
          <w:rFonts w:ascii="Gotham Rounded Book" w:hAnsi="Gotham Rounded Book"/>
        </w:rPr>
        <w:lastRenderedPageBreak/>
        <w:t>2.04 Sampling, Testing and Acceptance</w:t>
      </w:r>
    </w:p>
    <w:p w:rsidR="009031F0" w:rsidRPr="008211BA" w:rsidRDefault="009031F0" w:rsidP="009031F0">
      <w:pPr>
        <w:pStyle w:val="ListParagraph"/>
        <w:numPr>
          <w:ilvl w:val="0"/>
          <w:numId w:val="3"/>
        </w:numPr>
        <w:rPr>
          <w:rFonts w:ascii="Gotham Rounded Book" w:hAnsi="Gotham Rounded Book"/>
        </w:rPr>
      </w:pPr>
      <w:r w:rsidRPr="008211BA">
        <w:rPr>
          <w:rFonts w:ascii="Gotham Rounded Book" w:hAnsi="Gotham Rounded Book"/>
        </w:rPr>
        <w:t>Root control substrate product shall be subject to sampling and testing to verify conformance with this specification.  Acceptance shall be based on manufacturer’s certifications.</w:t>
      </w:r>
    </w:p>
    <w:p w:rsidR="009031F0" w:rsidRPr="008211BA" w:rsidRDefault="009031F0" w:rsidP="00A837AF">
      <w:pPr>
        <w:pStyle w:val="ListParagraph"/>
        <w:numPr>
          <w:ilvl w:val="0"/>
          <w:numId w:val="3"/>
        </w:numPr>
        <w:rPr>
          <w:rFonts w:ascii="Gotham Rounded Book" w:hAnsi="Gotham Rounded Book"/>
        </w:rPr>
      </w:pPr>
      <w:r w:rsidRPr="008211BA">
        <w:rPr>
          <w:rFonts w:ascii="Gotham Rounded Book" w:hAnsi="Gotham Rounded Book"/>
        </w:rPr>
        <w:t>Testing shall be performed in accordance with the methods referenced in this specification for the indicated application.  The number of specimens to test per sample is specified by each test method.</w:t>
      </w:r>
    </w:p>
    <w:p w:rsidR="00A837AF" w:rsidRPr="008211BA" w:rsidRDefault="009031F0" w:rsidP="00FC5272">
      <w:pPr>
        <w:rPr>
          <w:rFonts w:ascii="Gotham Rounded Book" w:hAnsi="Gotham Rounded Book"/>
        </w:rPr>
      </w:pPr>
      <w:r w:rsidRPr="008211BA">
        <w:rPr>
          <w:rFonts w:ascii="Gotham Rounded Book" w:hAnsi="Gotham Rounded Book"/>
        </w:rPr>
        <w:t>2.05 Product Description</w:t>
      </w:r>
    </w:p>
    <w:tbl>
      <w:tblPr>
        <w:tblStyle w:val="TableGrid"/>
        <w:tblW w:w="9711" w:type="dxa"/>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07"/>
        <w:gridCol w:w="2430"/>
        <w:gridCol w:w="2610"/>
        <w:gridCol w:w="1964"/>
      </w:tblGrid>
      <w:tr w:rsidR="009031F0" w:rsidRPr="008211BA" w:rsidTr="00707F47">
        <w:trPr>
          <w:trHeight w:val="567"/>
        </w:trPr>
        <w:tc>
          <w:tcPr>
            <w:tcW w:w="2707" w:type="dxa"/>
            <w:tcBorders>
              <w:bottom w:val="single" w:sz="4" w:space="0" w:color="auto"/>
            </w:tcBorders>
            <w:vAlign w:val="bottom"/>
          </w:tcPr>
          <w:p w:rsidR="009031F0" w:rsidRPr="008211BA" w:rsidRDefault="009031F0" w:rsidP="00FC5272">
            <w:pPr>
              <w:ind w:left="0"/>
              <w:jc w:val="center"/>
              <w:rPr>
                <w:rFonts w:ascii="Gotham Rounded Book" w:hAnsi="Gotham Rounded Book"/>
              </w:rPr>
            </w:pPr>
          </w:p>
        </w:tc>
        <w:tc>
          <w:tcPr>
            <w:tcW w:w="5040" w:type="dxa"/>
            <w:gridSpan w:val="2"/>
            <w:tcBorders>
              <w:bottom w:val="single" w:sz="4" w:space="0" w:color="auto"/>
            </w:tcBorders>
            <w:vAlign w:val="center"/>
          </w:tcPr>
          <w:p w:rsidR="009031F0" w:rsidRPr="008211BA" w:rsidRDefault="009031F0" w:rsidP="00707F47">
            <w:pPr>
              <w:ind w:left="0"/>
              <w:jc w:val="center"/>
              <w:rPr>
                <w:rFonts w:ascii="Gotham Rounded Book" w:hAnsi="Gotham Rounded Book"/>
                <w:b/>
              </w:rPr>
            </w:pPr>
            <w:r w:rsidRPr="008211BA">
              <w:rPr>
                <w:rFonts w:ascii="Gotham Rounded Book" w:hAnsi="Gotham Rounded Book"/>
                <w:b/>
              </w:rPr>
              <w:t>Overall Product Major Composition and Ingredients</w:t>
            </w:r>
          </w:p>
        </w:tc>
        <w:tc>
          <w:tcPr>
            <w:tcW w:w="1964" w:type="dxa"/>
            <w:tcBorders>
              <w:bottom w:val="single" w:sz="4" w:space="0" w:color="auto"/>
            </w:tcBorders>
            <w:vAlign w:val="center"/>
          </w:tcPr>
          <w:p w:rsidR="009031F0" w:rsidRPr="008211BA" w:rsidRDefault="00A837AF" w:rsidP="00707F47">
            <w:pPr>
              <w:ind w:left="0"/>
              <w:jc w:val="center"/>
              <w:rPr>
                <w:rFonts w:ascii="Gotham Rounded Book" w:hAnsi="Gotham Rounded Book"/>
                <w:b/>
              </w:rPr>
            </w:pPr>
            <w:r w:rsidRPr="008211BA">
              <w:rPr>
                <w:rFonts w:ascii="Gotham Rounded Book" w:hAnsi="Gotham Rounded Book"/>
                <w:b/>
              </w:rPr>
              <w:t>Typical</w:t>
            </w:r>
          </w:p>
        </w:tc>
      </w:tr>
      <w:tr w:rsidR="009031F0" w:rsidRPr="008211BA" w:rsidTr="00707F47">
        <w:trPr>
          <w:trHeight w:val="648"/>
        </w:trPr>
        <w:tc>
          <w:tcPr>
            <w:tcW w:w="2707" w:type="dxa"/>
            <w:tcBorders>
              <w:top w:val="single" w:sz="4" w:space="0" w:color="auto"/>
              <w:left w:val="single" w:sz="4" w:space="0" w:color="auto"/>
            </w:tcBorders>
            <w:vAlign w:val="center"/>
          </w:tcPr>
          <w:p w:rsidR="009031F0" w:rsidRPr="008211BA" w:rsidRDefault="009031F0" w:rsidP="009031F0">
            <w:pPr>
              <w:ind w:left="0"/>
              <w:rPr>
                <w:rFonts w:ascii="Gotham Rounded Book" w:hAnsi="Gotham Rounded Book"/>
                <w:b/>
              </w:rPr>
            </w:pPr>
            <w:r w:rsidRPr="008211BA">
              <w:rPr>
                <w:rFonts w:ascii="Gotham Rounded Book" w:hAnsi="Gotham Rounded Book"/>
                <w:b/>
              </w:rPr>
              <w:t>Active Chemical*:</w:t>
            </w:r>
          </w:p>
        </w:tc>
        <w:tc>
          <w:tcPr>
            <w:tcW w:w="5040" w:type="dxa"/>
            <w:gridSpan w:val="2"/>
            <w:tcBorders>
              <w:top w:val="single" w:sz="4" w:space="0" w:color="auto"/>
            </w:tcBorders>
            <w:vAlign w:val="center"/>
          </w:tcPr>
          <w:p w:rsidR="009031F0" w:rsidRPr="008211BA" w:rsidRDefault="009031F0" w:rsidP="009031F0">
            <w:pPr>
              <w:ind w:left="0"/>
              <w:rPr>
                <w:rFonts w:ascii="Gotham Rounded Book" w:hAnsi="Gotham Rounded Book"/>
              </w:rPr>
            </w:pPr>
            <w:proofErr w:type="spellStart"/>
            <w:r w:rsidRPr="008211BA">
              <w:rPr>
                <w:rFonts w:ascii="Gotham Rounded Book" w:hAnsi="Gotham Rounded Book" w:cs="Arial"/>
                <w:sz w:val="20"/>
                <w:szCs w:val="20"/>
              </w:rPr>
              <w:t>Trifluralin</w:t>
            </w:r>
            <w:proofErr w:type="spellEnd"/>
            <w:r w:rsidRPr="008211BA">
              <w:rPr>
                <w:rFonts w:ascii="Gotham Rounded Book" w:hAnsi="Gotham Rounded Book" w:cs="Arial"/>
                <w:sz w:val="20"/>
                <w:szCs w:val="20"/>
              </w:rPr>
              <w:t xml:space="preserve"> (</w:t>
            </w:r>
            <w:proofErr w:type="spellStart"/>
            <w:r w:rsidRPr="008211BA">
              <w:rPr>
                <w:rFonts w:ascii="Gotham Rounded Book" w:hAnsi="Gotham Rounded Book" w:cs="Arial"/>
                <w:sz w:val="20"/>
                <w:szCs w:val="20"/>
              </w:rPr>
              <w:t>a</w:t>
            </w:r>
            <w:r w:rsidRPr="008211BA">
              <w:rPr>
                <w:rStyle w:val="grame"/>
                <w:rFonts w:ascii="Gotham Rounded Book" w:hAnsi="Gotham Rounded Book" w:cs="Arial"/>
                <w:sz w:val="20"/>
                <w:szCs w:val="20"/>
              </w:rPr>
              <w:t>,a,a</w:t>
            </w:r>
            <w:r w:rsidRPr="008211BA">
              <w:rPr>
                <w:rFonts w:ascii="Gotham Rounded Book" w:hAnsi="Gotham Rounded Book" w:cs="Arial"/>
                <w:sz w:val="20"/>
                <w:szCs w:val="20"/>
              </w:rPr>
              <w:t>-Trufluro</w:t>
            </w:r>
            <w:proofErr w:type="spellEnd"/>
            <w:r w:rsidRPr="008211BA">
              <w:rPr>
                <w:rFonts w:ascii="Gotham Rounded Book" w:hAnsi="Gotham Rounded Book" w:cs="Arial"/>
                <w:sz w:val="20"/>
                <w:szCs w:val="20"/>
              </w:rPr>
              <w:t xml:space="preserve"> 2,6 - </w:t>
            </w:r>
            <w:proofErr w:type="spellStart"/>
            <w:r w:rsidRPr="008211BA">
              <w:rPr>
                <w:rFonts w:ascii="Gotham Rounded Book" w:hAnsi="Gotham Rounded Book" w:cs="Arial"/>
                <w:sz w:val="20"/>
                <w:szCs w:val="20"/>
              </w:rPr>
              <w:t>dinitro</w:t>
            </w:r>
            <w:proofErr w:type="spellEnd"/>
            <w:r w:rsidRPr="008211BA">
              <w:rPr>
                <w:rFonts w:ascii="Gotham Rounded Book" w:hAnsi="Gotham Rounded Book" w:cs="Arial"/>
                <w:sz w:val="20"/>
                <w:szCs w:val="20"/>
              </w:rPr>
              <w:t xml:space="preserve"> - N,N, - </w:t>
            </w:r>
            <w:proofErr w:type="spellStart"/>
            <w:r w:rsidRPr="008211BA">
              <w:rPr>
                <w:rFonts w:ascii="Gotham Rounded Book" w:hAnsi="Gotham Rounded Book" w:cs="Arial"/>
                <w:sz w:val="20"/>
                <w:szCs w:val="20"/>
              </w:rPr>
              <w:t>Dipropyl</w:t>
            </w:r>
            <w:proofErr w:type="spellEnd"/>
            <w:r w:rsidRPr="008211BA">
              <w:rPr>
                <w:rFonts w:ascii="Gotham Rounded Book" w:hAnsi="Gotham Rounded Book" w:cs="Arial"/>
                <w:sz w:val="20"/>
                <w:szCs w:val="20"/>
              </w:rPr>
              <w:t xml:space="preserve"> - p - </w:t>
            </w:r>
            <w:proofErr w:type="spellStart"/>
            <w:r w:rsidRPr="008211BA">
              <w:rPr>
                <w:rFonts w:ascii="Gotham Rounded Book" w:hAnsi="Gotham Rounded Book" w:cs="Arial"/>
                <w:sz w:val="20"/>
                <w:szCs w:val="20"/>
              </w:rPr>
              <w:t>toluidine</w:t>
            </w:r>
            <w:proofErr w:type="spellEnd"/>
            <w:r w:rsidRPr="008211BA">
              <w:rPr>
                <w:rFonts w:ascii="Gotham Rounded Book" w:hAnsi="Gotham Rounded Book" w:cs="Arial"/>
                <w:sz w:val="20"/>
                <w:szCs w:val="20"/>
              </w:rPr>
              <w:t>)   </w:t>
            </w:r>
          </w:p>
        </w:tc>
        <w:tc>
          <w:tcPr>
            <w:tcW w:w="1964" w:type="dxa"/>
            <w:tcBorders>
              <w:top w:val="single" w:sz="4" w:space="0" w:color="auto"/>
              <w:right w:val="single" w:sz="4" w:space="0" w:color="auto"/>
            </w:tcBorders>
            <w:vAlign w:val="center"/>
          </w:tcPr>
          <w:p w:rsidR="009031F0" w:rsidRPr="008211BA" w:rsidRDefault="00A837AF" w:rsidP="00A837AF">
            <w:pPr>
              <w:ind w:left="0"/>
              <w:jc w:val="center"/>
              <w:rPr>
                <w:rFonts w:ascii="Gotham Rounded Book" w:hAnsi="Gotham Rounded Book"/>
              </w:rPr>
            </w:pPr>
            <w:r w:rsidRPr="008211BA">
              <w:rPr>
                <w:rFonts w:ascii="Gotham Rounded Book" w:hAnsi="Gotham Rounded Book"/>
              </w:rPr>
              <w:t>17.5%</w:t>
            </w:r>
          </w:p>
        </w:tc>
      </w:tr>
      <w:tr w:rsidR="00A837AF" w:rsidRPr="008211BA" w:rsidTr="00707F47">
        <w:trPr>
          <w:trHeight w:val="432"/>
        </w:trPr>
        <w:tc>
          <w:tcPr>
            <w:tcW w:w="2707" w:type="dxa"/>
            <w:tcBorders>
              <w:left w:val="single" w:sz="4" w:space="0" w:color="auto"/>
              <w:bottom w:val="single" w:sz="4" w:space="0" w:color="auto"/>
            </w:tcBorders>
            <w:vAlign w:val="center"/>
          </w:tcPr>
          <w:p w:rsidR="00A837AF" w:rsidRPr="008211BA" w:rsidRDefault="00A837AF" w:rsidP="009031F0">
            <w:pPr>
              <w:ind w:left="0"/>
              <w:rPr>
                <w:rFonts w:ascii="Gotham Rounded Book" w:hAnsi="Gotham Rounded Book"/>
                <w:b/>
              </w:rPr>
            </w:pPr>
            <w:r w:rsidRPr="008211BA">
              <w:rPr>
                <w:rFonts w:ascii="Gotham Rounded Book" w:hAnsi="Gotham Rounded Book"/>
                <w:b/>
              </w:rPr>
              <w:t>Inert Ingredients</w:t>
            </w:r>
          </w:p>
        </w:tc>
        <w:tc>
          <w:tcPr>
            <w:tcW w:w="5040" w:type="dxa"/>
            <w:gridSpan w:val="2"/>
            <w:tcBorders>
              <w:bottom w:val="single" w:sz="4" w:space="0" w:color="auto"/>
            </w:tcBorders>
            <w:vAlign w:val="center"/>
          </w:tcPr>
          <w:p w:rsidR="00A837AF" w:rsidRPr="008211BA" w:rsidRDefault="00A837AF" w:rsidP="009031F0">
            <w:pPr>
              <w:ind w:left="0"/>
              <w:rPr>
                <w:rFonts w:ascii="Gotham Rounded Book" w:hAnsi="Gotham Rounded Book"/>
              </w:rPr>
            </w:pPr>
            <w:r w:rsidRPr="008211BA">
              <w:rPr>
                <w:rFonts w:ascii="Gotham Rounded Book" w:hAnsi="Gotham Rounded Book"/>
              </w:rPr>
              <w:t xml:space="preserve">100% </w:t>
            </w:r>
            <w:proofErr w:type="spellStart"/>
            <w:r w:rsidRPr="008211BA">
              <w:rPr>
                <w:rFonts w:ascii="Gotham Rounded Book" w:hAnsi="Gotham Rounded Book"/>
              </w:rPr>
              <w:t>Spunbonded</w:t>
            </w:r>
            <w:proofErr w:type="spellEnd"/>
            <w:r w:rsidRPr="008211BA">
              <w:rPr>
                <w:rFonts w:ascii="Gotham Rounded Book" w:hAnsi="Gotham Rounded Book"/>
              </w:rPr>
              <w:t xml:space="preserve"> Polypropylene, Polyethylene and Carbon</w:t>
            </w:r>
          </w:p>
        </w:tc>
        <w:tc>
          <w:tcPr>
            <w:tcW w:w="1964" w:type="dxa"/>
            <w:tcBorders>
              <w:bottom w:val="single" w:sz="4" w:space="0" w:color="auto"/>
              <w:right w:val="single" w:sz="4" w:space="0" w:color="auto"/>
            </w:tcBorders>
            <w:vAlign w:val="center"/>
          </w:tcPr>
          <w:p w:rsidR="00A837AF" w:rsidRPr="008211BA" w:rsidRDefault="00A837AF" w:rsidP="00A837AF">
            <w:pPr>
              <w:ind w:left="0"/>
              <w:jc w:val="center"/>
              <w:rPr>
                <w:rFonts w:ascii="Gotham Rounded Book" w:hAnsi="Gotham Rounded Book"/>
              </w:rPr>
            </w:pPr>
            <w:r w:rsidRPr="008211BA">
              <w:rPr>
                <w:rFonts w:ascii="Gotham Rounded Book" w:hAnsi="Gotham Rounded Book"/>
              </w:rPr>
              <w:t>82.5%</w:t>
            </w:r>
          </w:p>
        </w:tc>
      </w:tr>
      <w:tr w:rsidR="00A837AF" w:rsidRPr="008211BA" w:rsidTr="00707F47">
        <w:trPr>
          <w:trHeight w:val="512"/>
        </w:trPr>
        <w:tc>
          <w:tcPr>
            <w:tcW w:w="2707" w:type="dxa"/>
            <w:tcBorders>
              <w:top w:val="single" w:sz="4" w:space="0" w:color="auto"/>
            </w:tcBorders>
            <w:vAlign w:val="center"/>
          </w:tcPr>
          <w:p w:rsidR="00A837AF" w:rsidRPr="008211BA" w:rsidRDefault="00A837AF" w:rsidP="009031F0">
            <w:pPr>
              <w:ind w:left="0"/>
              <w:rPr>
                <w:rFonts w:ascii="Gotham Rounded Book" w:hAnsi="Gotham Rounded Book"/>
                <w:b/>
              </w:rPr>
            </w:pPr>
          </w:p>
        </w:tc>
        <w:tc>
          <w:tcPr>
            <w:tcW w:w="5040" w:type="dxa"/>
            <w:gridSpan w:val="2"/>
            <w:tcBorders>
              <w:top w:val="single" w:sz="4" w:space="0" w:color="auto"/>
            </w:tcBorders>
            <w:vAlign w:val="bottom"/>
          </w:tcPr>
          <w:p w:rsidR="00A837AF" w:rsidRPr="008211BA" w:rsidRDefault="00A837AF" w:rsidP="00A837AF">
            <w:pPr>
              <w:ind w:left="0"/>
              <w:jc w:val="center"/>
              <w:rPr>
                <w:rFonts w:ascii="Gotham Rounded Book" w:hAnsi="Gotham Rounded Book"/>
              </w:rPr>
            </w:pPr>
            <w:r w:rsidRPr="008211BA">
              <w:rPr>
                <w:rFonts w:ascii="Gotham Rounded Book" w:hAnsi="Gotham Rounded Book" w:cs="Arial"/>
                <w:b/>
                <w:bCs/>
                <w:sz w:val="20"/>
                <w:szCs w:val="20"/>
              </w:rPr>
              <w:t>Minimum Values</w:t>
            </w:r>
          </w:p>
        </w:tc>
        <w:tc>
          <w:tcPr>
            <w:tcW w:w="1964" w:type="dxa"/>
            <w:tcBorders>
              <w:top w:val="single" w:sz="4" w:space="0" w:color="auto"/>
            </w:tcBorders>
            <w:vAlign w:val="center"/>
          </w:tcPr>
          <w:p w:rsidR="00A837AF" w:rsidRPr="008211BA" w:rsidRDefault="00A837AF" w:rsidP="00A837AF">
            <w:pPr>
              <w:ind w:left="0"/>
              <w:jc w:val="center"/>
              <w:rPr>
                <w:rFonts w:ascii="Gotham Rounded Book" w:hAnsi="Gotham Rounded Book"/>
              </w:rPr>
            </w:pPr>
          </w:p>
        </w:tc>
      </w:tr>
      <w:tr w:rsidR="00A837AF" w:rsidRPr="008211BA" w:rsidTr="00FC5272">
        <w:trPr>
          <w:trHeight w:val="432"/>
        </w:trPr>
        <w:tc>
          <w:tcPr>
            <w:tcW w:w="2707" w:type="dxa"/>
            <w:vAlign w:val="center"/>
          </w:tcPr>
          <w:p w:rsidR="00A837AF" w:rsidRPr="008211BA" w:rsidRDefault="00A837AF" w:rsidP="009031F0">
            <w:pPr>
              <w:ind w:left="0"/>
              <w:rPr>
                <w:rFonts w:ascii="Gotham Rounded Book" w:hAnsi="Gotham Rounded Book"/>
                <w:b/>
              </w:rPr>
            </w:pPr>
            <w:proofErr w:type="spellStart"/>
            <w:r w:rsidRPr="008211BA">
              <w:rPr>
                <w:rFonts w:ascii="Gotham Rounded Book" w:hAnsi="Gotham Rounded Book"/>
                <w:b/>
              </w:rPr>
              <w:t>Trifluralin</w:t>
            </w:r>
            <w:proofErr w:type="spellEnd"/>
            <w:r w:rsidRPr="008211BA">
              <w:rPr>
                <w:rFonts w:ascii="Gotham Rounded Book" w:hAnsi="Gotham Rounded Book"/>
                <w:b/>
              </w:rPr>
              <w:t xml:space="preserve"> Characteristics</w:t>
            </w:r>
          </w:p>
        </w:tc>
        <w:tc>
          <w:tcPr>
            <w:tcW w:w="2430" w:type="dxa"/>
            <w:vAlign w:val="center"/>
          </w:tcPr>
          <w:p w:rsidR="00A837AF" w:rsidRPr="008211BA" w:rsidRDefault="00A837AF" w:rsidP="00A837AF">
            <w:pPr>
              <w:ind w:left="0"/>
              <w:jc w:val="center"/>
              <w:rPr>
                <w:rFonts w:ascii="Gotham Rounded Book" w:hAnsi="Gotham Rounded Book"/>
                <w:b/>
              </w:rPr>
            </w:pPr>
            <w:r w:rsidRPr="008211BA">
              <w:rPr>
                <w:rFonts w:ascii="Gotham Rounded Book" w:hAnsi="Gotham Rounded Book"/>
                <w:b/>
              </w:rPr>
              <w:t>English</w:t>
            </w:r>
          </w:p>
        </w:tc>
        <w:tc>
          <w:tcPr>
            <w:tcW w:w="2610" w:type="dxa"/>
            <w:vAlign w:val="center"/>
          </w:tcPr>
          <w:p w:rsidR="00A837AF" w:rsidRPr="008211BA" w:rsidRDefault="00A837AF" w:rsidP="00A837AF">
            <w:pPr>
              <w:ind w:left="0"/>
              <w:jc w:val="center"/>
              <w:rPr>
                <w:rFonts w:ascii="Gotham Rounded Book" w:hAnsi="Gotham Rounded Book"/>
                <w:b/>
              </w:rPr>
            </w:pPr>
            <w:r w:rsidRPr="008211BA">
              <w:rPr>
                <w:rFonts w:ascii="Gotham Rounded Book" w:hAnsi="Gotham Rounded Book"/>
                <w:b/>
              </w:rPr>
              <w:t>Metric</w:t>
            </w:r>
          </w:p>
        </w:tc>
        <w:tc>
          <w:tcPr>
            <w:tcW w:w="1964" w:type="dxa"/>
            <w:vAlign w:val="center"/>
          </w:tcPr>
          <w:p w:rsidR="00A837AF" w:rsidRPr="008211BA" w:rsidRDefault="00A837AF" w:rsidP="00A837AF">
            <w:pPr>
              <w:ind w:left="0"/>
              <w:jc w:val="center"/>
              <w:rPr>
                <w:rFonts w:ascii="Gotham Rounded Book" w:hAnsi="Gotham Rounded Book"/>
                <w:b/>
              </w:rPr>
            </w:pPr>
            <w:r w:rsidRPr="008211BA">
              <w:rPr>
                <w:rFonts w:ascii="Gotham Rounded Book" w:hAnsi="Gotham Rounded Book"/>
                <w:b/>
              </w:rPr>
              <w:t>Test Method*</w:t>
            </w:r>
          </w:p>
        </w:tc>
      </w:tr>
      <w:tr w:rsidR="00A837AF" w:rsidRPr="008211BA" w:rsidTr="00FC5272">
        <w:trPr>
          <w:trHeight w:val="432"/>
        </w:trPr>
        <w:tc>
          <w:tcPr>
            <w:tcW w:w="2707" w:type="dxa"/>
            <w:vAlign w:val="center"/>
          </w:tcPr>
          <w:p w:rsidR="00A837AF" w:rsidRPr="008211BA" w:rsidRDefault="00A837AF" w:rsidP="009031F0">
            <w:pPr>
              <w:ind w:left="0"/>
              <w:rPr>
                <w:rFonts w:ascii="Gotham Rounded Book" w:hAnsi="Gotham Rounded Book"/>
                <w:b/>
              </w:rPr>
            </w:pPr>
            <w:r w:rsidRPr="008211BA">
              <w:rPr>
                <w:rFonts w:ascii="Gotham Rounded Book" w:hAnsi="Gotham Rounded Book" w:cs="Arial"/>
                <w:sz w:val="20"/>
                <w:szCs w:val="20"/>
              </w:rPr>
              <w:t>Unit Weight</w:t>
            </w:r>
          </w:p>
        </w:tc>
        <w:tc>
          <w:tcPr>
            <w:tcW w:w="2430" w:type="dxa"/>
            <w:vAlign w:val="center"/>
          </w:tcPr>
          <w:p w:rsidR="00A837AF" w:rsidRPr="008211BA" w:rsidRDefault="00A837AF" w:rsidP="00A837AF">
            <w:pPr>
              <w:ind w:left="0"/>
              <w:jc w:val="center"/>
              <w:rPr>
                <w:rFonts w:ascii="Gotham Rounded Book" w:hAnsi="Gotham Rounded Book"/>
                <w:b/>
              </w:rPr>
            </w:pPr>
            <w:r w:rsidRPr="008211BA">
              <w:rPr>
                <w:rFonts w:ascii="Gotham Rounded Book" w:hAnsi="Gotham Rounded Book" w:cs="Arial"/>
                <w:sz w:val="20"/>
                <w:szCs w:val="20"/>
              </w:rPr>
              <w:t>3.9 oz/yd</w:t>
            </w:r>
            <w:r w:rsidRPr="008211BA">
              <w:rPr>
                <w:rFonts w:ascii="Gotham Rounded Book" w:hAnsi="Gotham Rounded Book" w:cs="Arial"/>
                <w:sz w:val="20"/>
                <w:szCs w:val="20"/>
                <w:vertAlign w:val="superscript"/>
              </w:rPr>
              <w:t>2</w:t>
            </w:r>
            <w:r w:rsidRPr="008211BA">
              <w:rPr>
                <w:rFonts w:ascii="Gotham Rounded Book" w:hAnsi="Gotham Rounded Book" w:cs="Arial"/>
                <w:sz w:val="20"/>
                <w:szCs w:val="20"/>
              </w:rPr>
              <w:t xml:space="preserve"> </w:t>
            </w:r>
          </w:p>
        </w:tc>
        <w:tc>
          <w:tcPr>
            <w:tcW w:w="2610" w:type="dxa"/>
            <w:vAlign w:val="center"/>
          </w:tcPr>
          <w:p w:rsidR="00A837AF" w:rsidRPr="008211BA" w:rsidRDefault="00A837AF" w:rsidP="00A837AF">
            <w:pPr>
              <w:ind w:left="0"/>
              <w:jc w:val="center"/>
              <w:rPr>
                <w:rFonts w:ascii="Gotham Rounded Book" w:hAnsi="Gotham Rounded Book"/>
                <w:b/>
              </w:rPr>
            </w:pPr>
            <w:r w:rsidRPr="008211BA">
              <w:rPr>
                <w:rFonts w:ascii="Gotham Rounded Book" w:hAnsi="Gotham Rounded Book" w:cs="Arial"/>
                <w:sz w:val="20"/>
                <w:szCs w:val="20"/>
              </w:rPr>
              <w:t>130 g/m</w:t>
            </w:r>
            <w:r w:rsidRPr="008211BA">
              <w:rPr>
                <w:rFonts w:ascii="Gotham Rounded Book" w:hAnsi="Gotham Rounded Book" w:cs="Arial"/>
                <w:sz w:val="20"/>
                <w:szCs w:val="20"/>
                <w:vertAlign w:val="superscript"/>
              </w:rPr>
              <w:t>2</w:t>
            </w:r>
          </w:p>
        </w:tc>
        <w:tc>
          <w:tcPr>
            <w:tcW w:w="1964" w:type="dxa"/>
            <w:vAlign w:val="center"/>
          </w:tcPr>
          <w:p w:rsidR="00A837AF" w:rsidRPr="008211BA" w:rsidRDefault="00A837AF" w:rsidP="00A837AF">
            <w:pPr>
              <w:ind w:left="0"/>
              <w:jc w:val="center"/>
              <w:rPr>
                <w:rFonts w:ascii="Gotham Rounded Book" w:hAnsi="Gotham Rounded Book"/>
                <w:b/>
              </w:rPr>
            </w:pPr>
            <w:r w:rsidRPr="008211BA">
              <w:rPr>
                <w:rFonts w:ascii="Gotham Rounded Book" w:hAnsi="Gotham Rounded Book" w:cs="Arial"/>
                <w:sz w:val="20"/>
                <w:szCs w:val="20"/>
              </w:rPr>
              <w:t>ASTM D-5261</w:t>
            </w:r>
          </w:p>
        </w:tc>
      </w:tr>
      <w:tr w:rsidR="00A837AF" w:rsidRPr="008211BA" w:rsidTr="00FC5272">
        <w:trPr>
          <w:trHeight w:val="432"/>
        </w:trPr>
        <w:tc>
          <w:tcPr>
            <w:tcW w:w="2707" w:type="dxa"/>
            <w:vAlign w:val="center"/>
          </w:tcPr>
          <w:p w:rsidR="00A837AF" w:rsidRPr="008211BA" w:rsidRDefault="00A837AF" w:rsidP="009031F0">
            <w:pPr>
              <w:ind w:left="0"/>
              <w:rPr>
                <w:rFonts w:ascii="Gotham Rounded Book" w:hAnsi="Gotham Rounded Book"/>
                <w:b/>
              </w:rPr>
            </w:pPr>
            <w:r w:rsidRPr="008211BA">
              <w:rPr>
                <w:rFonts w:ascii="Gotham Rounded Book" w:hAnsi="Gotham Rounded Book" w:cs="Arial"/>
                <w:sz w:val="20"/>
                <w:szCs w:val="20"/>
              </w:rPr>
              <w:t>Grab Tensile Strength</w:t>
            </w:r>
          </w:p>
        </w:tc>
        <w:tc>
          <w:tcPr>
            <w:tcW w:w="2430" w:type="dxa"/>
            <w:vAlign w:val="center"/>
          </w:tcPr>
          <w:p w:rsidR="00A837AF" w:rsidRPr="008211BA" w:rsidRDefault="00A837AF" w:rsidP="00A837AF">
            <w:pPr>
              <w:ind w:left="0"/>
              <w:jc w:val="center"/>
              <w:rPr>
                <w:rFonts w:ascii="Gotham Rounded Book" w:hAnsi="Gotham Rounded Book"/>
                <w:b/>
              </w:rPr>
            </w:pPr>
            <w:r w:rsidRPr="008211BA">
              <w:rPr>
                <w:rFonts w:ascii="Gotham Rounded Book" w:hAnsi="Gotham Rounded Book" w:cs="Arial"/>
                <w:sz w:val="20"/>
                <w:szCs w:val="20"/>
              </w:rPr>
              <w:t>130 lbs.</w:t>
            </w:r>
          </w:p>
        </w:tc>
        <w:tc>
          <w:tcPr>
            <w:tcW w:w="2610" w:type="dxa"/>
            <w:vAlign w:val="center"/>
          </w:tcPr>
          <w:p w:rsidR="00A837AF" w:rsidRPr="008211BA" w:rsidRDefault="00EF180B" w:rsidP="00A837AF">
            <w:pPr>
              <w:ind w:left="0"/>
              <w:jc w:val="center"/>
              <w:rPr>
                <w:rFonts w:ascii="Gotham Rounded Book" w:hAnsi="Gotham Rounded Book"/>
                <w:b/>
              </w:rPr>
            </w:pPr>
            <w:r w:rsidRPr="008211BA">
              <w:rPr>
                <w:rFonts w:ascii="Gotham Rounded Book" w:hAnsi="Gotham Rounded Book" w:cs="Arial"/>
                <w:sz w:val="20"/>
                <w:szCs w:val="20"/>
              </w:rPr>
              <w:t>575 N</w:t>
            </w:r>
          </w:p>
        </w:tc>
        <w:tc>
          <w:tcPr>
            <w:tcW w:w="1964" w:type="dxa"/>
            <w:vAlign w:val="center"/>
          </w:tcPr>
          <w:p w:rsidR="00A837AF" w:rsidRPr="008211BA" w:rsidRDefault="00EF180B" w:rsidP="00A837AF">
            <w:pPr>
              <w:ind w:left="0"/>
              <w:jc w:val="center"/>
              <w:rPr>
                <w:rFonts w:ascii="Gotham Rounded Book" w:hAnsi="Gotham Rounded Book"/>
                <w:b/>
              </w:rPr>
            </w:pPr>
            <w:r w:rsidRPr="008211BA">
              <w:rPr>
                <w:rFonts w:ascii="Gotham Rounded Book" w:hAnsi="Gotham Rounded Book" w:cs="Arial"/>
                <w:sz w:val="20"/>
                <w:szCs w:val="20"/>
              </w:rPr>
              <w:t> ASTM D-4632</w:t>
            </w:r>
          </w:p>
        </w:tc>
      </w:tr>
      <w:tr w:rsidR="00A837AF" w:rsidRPr="008211BA" w:rsidTr="00FC5272">
        <w:trPr>
          <w:trHeight w:val="432"/>
        </w:trPr>
        <w:tc>
          <w:tcPr>
            <w:tcW w:w="2707" w:type="dxa"/>
            <w:vAlign w:val="center"/>
          </w:tcPr>
          <w:p w:rsidR="00A837AF" w:rsidRPr="008211BA" w:rsidRDefault="00A837AF" w:rsidP="009031F0">
            <w:pPr>
              <w:ind w:left="0"/>
              <w:rPr>
                <w:rFonts w:ascii="Gotham Rounded Book" w:hAnsi="Gotham Rounded Book" w:cs="Arial"/>
                <w:sz w:val="20"/>
                <w:szCs w:val="20"/>
              </w:rPr>
            </w:pPr>
            <w:r w:rsidRPr="008211BA">
              <w:rPr>
                <w:rFonts w:ascii="Gotham Rounded Book" w:hAnsi="Gotham Rounded Book" w:cs="Arial"/>
                <w:sz w:val="20"/>
                <w:szCs w:val="20"/>
              </w:rPr>
              <w:t>Elongation at Break</w:t>
            </w:r>
          </w:p>
        </w:tc>
        <w:tc>
          <w:tcPr>
            <w:tcW w:w="2430" w:type="dxa"/>
            <w:vAlign w:val="center"/>
          </w:tcPr>
          <w:p w:rsidR="00A837AF" w:rsidRPr="008211BA" w:rsidRDefault="00A837AF" w:rsidP="00A837AF">
            <w:pPr>
              <w:ind w:left="0"/>
              <w:jc w:val="center"/>
              <w:rPr>
                <w:rFonts w:ascii="Gotham Rounded Book" w:hAnsi="Gotham Rounded Book"/>
                <w:b/>
              </w:rPr>
            </w:pPr>
            <w:r w:rsidRPr="008211BA">
              <w:rPr>
                <w:rFonts w:ascii="Gotham Rounded Book" w:hAnsi="Gotham Rounded Book" w:cs="Arial"/>
                <w:sz w:val="20"/>
                <w:szCs w:val="20"/>
              </w:rPr>
              <w:t>60%</w:t>
            </w:r>
          </w:p>
        </w:tc>
        <w:tc>
          <w:tcPr>
            <w:tcW w:w="2610" w:type="dxa"/>
            <w:vAlign w:val="center"/>
          </w:tcPr>
          <w:p w:rsidR="00A837AF" w:rsidRPr="008211BA" w:rsidRDefault="00A837AF" w:rsidP="00A837AF">
            <w:pPr>
              <w:ind w:left="0"/>
              <w:jc w:val="center"/>
              <w:rPr>
                <w:rFonts w:ascii="Gotham Rounded Book" w:hAnsi="Gotham Rounded Book"/>
                <w:b/>
              </w:rPr>
            </w:pPr>
            <w:r w:rsidRPr="008211BA">
              <w:rPr>
                <w:rFonts w:ascii="Gotham Rounded Book" w:hAnsi="Gotham Rounded Book" w:cs="Arial"/>
                <w:sz w:val="20"/>
                <w:szCs w:val="20"/>
              </w:rPr>
              <w:t>60%</w:t>
            </w:r>
          </w:p>
        </w:tc>
        <w:tc>
          <w:tcPr>
            <w:tcW w:w="1964" w:type="dxa"/>
            <w:vAlign w:val="center"/>
          </w:tcPr>
          <w:p w:rsidR="00A837AF" w:rsidRPr="008211BA" w:rsidRDefault="00EF180B" w:rsidP="00A837AF">
            <w:pPr>
              <w:ind w:left="0"/>
              <w:jc w:val="center"/>
              <w:rPr>
                <w:rFonts w:ascii="Gotham Rounded Book" w:hAnsi="Gotham Rounded Book"/>
                <w:b/>
              </w:rPr>
            </w:pPr>
            <w:r w:rsidRPr="008211BA">
              <w:rPr>
                <w:rFonts w:ascii="Gotham Rounded Book" w:hAnsi="Gotham Rounded Book" w:cs="Arial"/>
                <w:sz w:val="20"/>
                <w:szCs w:val="20"/>
              </w:rPr>
              <w:t>ASTM D-4632</w:t>
            </w:r>
          </w:p>
        </w:tc>
      </w:tr>
      <w:tr w:rsidR="00A837AF" w:rsidRPr="008211BA" w:rsidTr="00FC5272">
        <w:trPr>
          <w:trHeight w:val="432"/>
        </w:trPr>
        <w:tc>
          <w:tcPr>
            <w:tcW w:w="2707" w:type="dxa"/>
            <w:vAlign w:val="center"/>
          </w:tcPr>
          <w:p w:rsidR="00A837AF" w:rsidRPr="008211BA" w:rsidRDefault="00A837AF" w:rsidP="009031F0">
            <w:pPr>
              <w:ind w:left="0"/>
              <w:rPr>
                <w:rFonts w:ascii="Gotham Rounded Book" w:hAnsi="Gotham Rounded Book" w:cs="Arial"/>
                <w:sz w:val="20"/>
                <w:szCs w:val="20"/>
              </w:rPr>
            </w:pPr>
            <w:r w:rsidRPr="008211BA">
              <w:rPr>
                <w:rFonts w:ascii="Gotham Rounded Book" w:hAnsi="Gotham Rounded Book" w:cs="Arial"/>
                <w:sz w:val="20"/>
                <w:szCs w:val="20"/>
              </w:rPr>
              <w:t>Puncture Strength</w:t>
            </w:r>
          </w:p>
        </w:tc>
        <w:tc>
          <w:tcPr>
            <w:tcW w:w="2430" w:type="dxa"/>
            <w:vAlign w:val="center"/>
          </w:tcPr>
          <w:p w:rsidR="00A837AF" w:rsidRPr="008211BA" w:rsidRDefault="00A837AF" w:rsidP="00A837AF">
            <w:pPr>
              <w:ind w:left="0"/>
              <w:jc w:val="center"/>
              <w:rPr>
                <w:rFonts w:ascii="Gotham Rounded Book" w:hAnsi="Gotham Rounded Book"/>
                <w:b/>
              </w:rPr>
            </w:pPr>
            <w:r w:rsidRPr="008211BA">
              <w:rPr>
                <w:rFonts w:ascii="Gotham Rounded Book" w:hAnsi="Gotham Rounded Book" w:cs="Arial"/>
                <w:sz w:val="20"/>
                <w:szCs w:val="20"/>
              </w:rPr>
              <w:t>40</w:t>
            </w:r>
            <w:r w:rsidR="00EF180B" w:rsidRPr="008211BA">
              <w:rPr>
                <w:rFonts w:ascii="Gotham Rounded Book" w:hAnsi="Gotham Rounded Book" w:cs="Arial"/>
                <w:sz w:val="20"/>
                <w:szCs w:val="20"/>
              </w:rPr>
              <w:t xml:space="preserve"> </w:t>
            </w:r>
            <w:r w:rsidRPr="008211BA">
              <w:rPr>
                <w:rFonts w:ascii="Gotham Rounded Book" w:hAnsi="Gotham Rounded Book" w:cs="Arial"/>
                <w:sz w:val="20"/>
                <w:szCs w:val="20"/>
              </w:rPr>
              <w:t>lbs.</w:t>
            </w:r>
          </w:p>
        </w:tc>
        <w:tc>
          <w:tcPr>
            <w:tcW w:w="2610" w:type="dxa"/>
            <w:vAlign w:val="center"/>
          </w:tcPr>
          <w:p w:rsidR="00A837AF" w:rsidRPr="008211BA" w:rsidRDefault="00EF180B" w:rsidP="00A837AF">
            <w:pPr>
              <w:ind w:left="0"/>
              <w:jc w:val="center"/>
              <w:rPr>
                <w:rFonts w:ascii="Gotham Rounded Book" w:hAnsi="Gotham Rounded Book"/>
                <w:b/>
              </w:rPr>
            </w:pPr>
            <w:r w:rsidRPr="008211BA">
              <w:rPr>
                <w:rFonts w:ascii="Gotham Rounded Book" w:hAnsi="Gotham Rounded Book" w:cs="Arial"/>
                <w:sz w:val="20"/>
                <w:szCs w:val="20"/>
              </w:rPr>
              <w:t>175 N</w:t>
            </w:r>
          </w:p>
        </w:tc>
        <w:tc>
          <w:tcPr>
            <w:tcW w:w="1964" w:type="dxa"/>
            <w:vAlign w:val="center"/>
          </w:tcPr>
          <w:p w:rsidR="00A837AF" w:rsidRPr="008211BA" w:rsidRDefault="00EF180B" w:rsidP="00A837AF">
            <w:pPr>
              <w:ind w:left="0"/>
              <w:jc w:val="center"/>
              <w:rPr>
                <w:rFonts w:ascii="Gotham Rounded Book" w:hAnsi="Gotham Rounded Book"/>
                <w:b/>
              </w:rPr>
            </w:pPr>
            <w:r w:rsidRPr="008211BA">
              <w:rPr>
                <w:rFonts w:ascii="Gotham Rounded Book" w:hAnsi="Gotham Rounded Book" w:cs="Arial"/>
                <w:sz w:val="20"/>
                <w:szCs w:val="20"/>
              </w:rPr>
              <w:t>ASTM D-4833</w:t>
            </w:r>
          </w:p>
        </w:tc>
      </w:tr>
      <w:tr w:rsidR="00A837AF" w:rsidRPr="008211BA" w:rsidTr="00FC5272">
        <w:trPr>
          <w:trHeight w:val="432"/>
        </w:trPr>
        <w:tc>
          <w:tcPr>
            <w:tcW w:w="2707" w:type="dxa"/>
            <w:vAlign w:val="center"/>
          </w:tcPr>
          <w:p w:rsidR="00A837AF" w:rsidRPr="008211BA" w:rsidRDefault="00A837AF" w:rsidP="009031F0">
            <w:pPr>
              <w:ind w:left="0"/>
              <w:rPr>
                <w:rFonts w:ascii="Gotham Rounded Book" w:hAnsi="Gotham Rounded Book" w:cs="Arial"/>
                <w:sz w:val="20"/>
                <w:szCs w:val="20"/>
              </w:rPr>
            </w:pPr>
            <w:r w:rsidRPr="008211BA">
              <w:rPr>
                <w:rFonts w:ascii="Gotham Rounded Book" w:hAnsi="Gotham Rounded Book" w:cs="Arial"/>
                <w:sz w:val="20"/>
                <w:szCs w:val="20"/>
              </w:rPr>
              <w:t>Trap Tear</w:t>
            </w:r>
          </w:p>
        </w:tc>
        <w:tc>
          <w:tcPr>
            <w:tcW w:w="2430" w:type="dxa"/>
            <w:vAlign w:val="center"/>
          </w:tcPr>
          <w:p w:rsidR="00A837AF" w:rsidRPr="008211BA" w:rsidRDefault="00A837AF" w:rsidP="00EF180B">
            <w:pPr>
              <w:ind w:left="0"/>
              <w:jc w:val="center"/>
              <w:rPr>
                <w:rFonts w:ascii="Gotham Rounded Book" w:hAnsi="Gotham Rounded Book"/>
                <w:b/>
              </w:rPr>
            </w:pPr>
            <w:r w:rsidRPr="008211BA">
              <w:rPr>
                <w:rFonts w:ascii="Gotham Rounded Book" w:hAnsi="Gotham Rounded Book" w:cs="Arial"/>
                <w:sz w:val="20"/>
                <w:szCs w:val="20"/>
              </w:rPr>
              <w:t>6</w:t>
            </w:r>
            <w:r w:rsidR="00EF180B" w:rsidRPr="008211BA">
              <w:rPr>
                <w:rFonts w:ascii="Gotham Rounded Book" w:hAnsi="Gotham Rounded Book" w:cs="Arial"/>
                <w:sz w:val="20"/>
                <w:szCs w:val="20"/>
              </w:rPr>
              <w:t xml:space="preserve">0 </w:t>
            </w:r>
            <w:r w:rsidRPr="008211BA">
              <w:rPr>
                <w:rFonts w:ascii="Gotham Rounded Book" w:hAnsi="Gotham Rounded Book" w:cs="Arial"/>
                <w:sz w:val="20"/>
                <w:szCs w:val="20"/>
              </w:rPr>
              <w:t>lbs</w:t>
            </w:r>
          </w:p>
        </w:tc>
        <w:tc>
          <w:tcPr>
            <w:tcW w:w="2610" w:type="dxa"/>
            <w:vAlign w:val="center"/>
          </w:tcPr>
          <w:p w:rsidR="00A837AF" w:rsidRPr="008211BA" w:rsidRDefault="00EF180B" w:rsidP="00A837AF">
            <w:pPr>
              <w:ind w:left="0"/>
              <w:jc w:val="center"/>
              <w:rPr>
                <w:rFonts w:ascii="Gotham Rounded Book" w:hAnsi="Gotham Rounded Book"/>
                <w:b/>
              </w:rPr>
            </w:pPr>
            <w:r w:rsidRPr="008211BA">
              <w:rPr>
                <w:rFonts w:ascii="Gotham Rounded Book" w:hAnsi="Gotham Rounded Book" w:cs="Arial"/>
                <w:sz w:val="20"/>
                <w:szCs w:val="20"/>
              </w:rPr>
              <w:t>265 N</w:t>
            </w:r>
          </w:p>
        </w:tc>
        <w:tc>
          <w:tcPr>
            <w:tcW w:w="1964" w:type="dxa"/>
            <w:vAlign w:val="center"/>
          </w:tcPr>
          <w:p w:rsidR="00A837AF" w:rsidRPr="008211BA" w:rsidRDefault="00EF180B" w:rsidP="00A837AF">
            <w:pPr>
              <w:ind w:left="0"/>
              <w:jc w:val="center"/>
              <w:rPr>
                <w:rFonts w:ascii="Gotham Rounded Book" w:hAnsi="Gotham Rounded Book"/>
                <w:b/>
              </w:rPr>
            </w:pPr>
            <w:r w:rsidRPr="008211BA">
              <w:rPr>
                <w:rFonts w:ascii="Gotham Rounded Book" w:hAnsi="Gotham Rounded Book" w:cs="Arial"/>
                <w:sz w:val="20"/>
                <w:szCs w:val="20"/>
              </w:rPr>
              <w:t> ASTM D-4533</w:t>
            </w:r>
          </w:p>
        </w:tc>
      </w:tr>
      <w:tr w:rsidR="00A837AF" w:rsidRPr="008211BA" w:rsidTr="00FC5272">
        <w:trPr>
          <w:trHeight w:val="432"/>
        </w:trPr>
        <w:tc>
          <w:tcPr>
            <w:tcW w:w="2707" w:type="dxa"/>
            <w:vAlign w:val="center"/>
          </w:tcPr>
          <w:p w:rsidR="00A837AF" w:rsidRPr="008211BA" w:rsidRDefault="00A837AF" w:rsidP="009031F0">
            <w:pPr>
              <w:ind w:left="0"/>
              <w:rPr>
                <w:rFonts w:ascii="Gotham Rounded Book" w:hAnsi="Gotham Rounded Book" w:cs="Arial"/>
                <w:sz w:val="20"/>
                <w:szCs w:val="20"/>
              </w:rPr>
            </w:pPr>
            <w:r w:rsidRPr="008211BA">
              <w:rPr>
                <w:rFonts w:ascii="Gotham Rounded Book" w:hAnsi="Gotham Rounded Book" w:cs="Arial"/>
                <w:sz w:val="20"/>
                <w:szCs w:val="20"/>
              </w:rPr>
              <w:t>Permittivity</w:t>
            </w:r>
          </w:p>
        </w:tc>
        <w:tc>
          <w:tcPr>
            <w:tcW w:w="2430" w:type="dxa"/>
            <w:vAlign w:val="center"/>
          </w:tcPr>
          <w:p w:rsidR="00A837AF" w:rsidRPr="008211BA" w:rsidRDefault="00EF180B" w:rsidP="00A837AF">
            <w:pPr>
              <w:ind w:left="0"/>
              <w:jc w:val="center"/>
              <w:rPr>
                <w:rFonts w:ascii="Gotham Rounded Book" w:hAnsi="Gotham Rounded Book"/>
                <w:b/>
              </w:rPr>
            </w:pPr>
            <w:r w:rsidRPr="008211BA">
              <w:rPr>
                <w:rFonts w:ascii="Gotham Rounded Book" w:hAnsi="Gotham Rounded Book" w:cs="Arial"/>
                <w:sz w:val="20"/>
                <w:szCs w:val="20"/>
              </w:rPr>
              <w:t>0.7 sec.</w:t>
            </w:r>
          </w:p>
        </w:tc>
        <w:tc>
          <w:tcPr>
            <w:tcW w:w="2610" w:type="dxa"/>
            <w:vAlign w:val="center"/>
          </w:tcPr>
          <w:p w:rsidR="00A837AF" w:rsidRPr="008211BA" w:rsidRDefault="00EF180B" w:rsidP="00A837AF">
            <w:pPr>
              <w:ind w:left="0"/>
              <w:jc w:val="center"/>
              <w:rPr>
                <w:rFonts w:ascii="Gotham Rounded Book" w:hAnsi="Gotham Rounded Book"/>
                <w:b/>
              </w:rPr>
            </w:pPr>
            <w:r w:rsidRPr="008211BA">
              <w:rPr>
                <w:rFonts w:ascii="Gotham Rounded Book" w:hAnsi="Gotham Rounded Book" w:cs="Arial"/>
                <w:sz w:val="20"/>
                <w:szCs w:val="20"/>
              </w:rPr>
              <w:t>0.7 sec.</w:t>
            </w:r>
          </w:p>
        </w:tc>
        <w:tc>
          <w:tcPr>
            <w:tcW w:w="1964" w:type="dxa"/>
            <w:vAlign w:val="center"/>
          </w:tcPr>
          <w:p w:rsidR="00A837AF" w:rsidRPr="008211BA" w:rsidRDefault="00EF180B" w:rsidP="00A837AF">
            <w:pPr>
              <w:ind w:left="0"/>
              <w:jc w:val="center"/>
              <w:rPr>
                <w:rFonts w:ascii="Gotham Rounded Book" w:hAnsi="Gotham Rounded Book"/>
                <w:b/>
              </w:rPr>
            </w:pPr>
            <w:r w:rsidRPr="008211BA">
              <w:rPr>
                <w:rFonts w:ascii="Gotham Rounded Book" w:hAnsi="Gotham Rounded Book" w:cs="Arial"/>
                <w:sz w:val="20"/>
                <w:szCs w:val="20"/>
              </w:rPr>
              <w:t>ASTM D-4491</w:t>
            </w:r>
          </w:p>
        </w:tc>
      </w:tr>
      <w:tr w:rsidR="00A837AF" w:rsidRPr="008211BA" w:rsidTr="00FC5272">
        <w:trPr>
          <w:trHeight w:val="432"/>
        </w:trPr>
        <w:tc>
          <w:tcPr>
            <w:tcW w:w="2707" w:type="dxa"/>
            <w:vAlign w:val="center"/>
          </w:tcPr>
          <w:p w:rsidR="00A837AF" w:rsidRPr="008211BA" w:rsidRDefault="00A837AF" w:rsidP="009031F0">
            <w:pPr>
              <w:ind w:left="0"/>
              <w:rPr>
                <w:rFonts w:ascii="Gotham Rounded Book" w:hAnsi="Gotham Rounded Book" w:cs="Arial"/>
                <w:sz w:val="20"/>
                <w:szCs w:val="20"/>
              </w:rPr>
            </w:pPr>
            <w:r w:rsidRPr="008211BA">
              <w:rPr>
                <w:rFonts w:ascii="Gotham Rounded Book" w:hAnsi="Gotham Rounded Book" w:cs="Arial"/>
                <w:sz w:val="20"/>
                <w:szCs w:val="20"/>
              </w:rPr>
              <w:t>AOS (Max Value)</w:t>
            </w:r>
          </w:p>
        </w:tc>
        <w:tc>
          <w:tcPr>
            <w:tcW w:w="2430" w:type="dxa"/>
            <w:vAlign w:val="center"/>
          </w:tcPr>
          <w:p w:rsidR="00A837AF" w:rsidRPr="008211BA" w:rsidRDefault="00EF180B" w:rsidP="00A837AF">
            <w:pPr>
              <w:ind w:left="0"/>
              <w:jc w:val="center"/>
              <w:rPr>
                <w:rFonts w:ascii="Gotham Rounded Book" w:hAnsi="Gotham Rounded Book"/>
                <w:b/>
              </w:rPr>
            </w:pPr>
            <w:r w:rsidRPr="008211BA">
              <w:rPr>
                <w:rFonts w:ascii="Gotham Rounded Book" w:hAnsi="Gotham Rounded Book" w:cs="Arial"/>
                <w:sz w:val="20"/>
                <w:szCs w:val="20"/>
              </w:rPr>
              <w:t>0.21 mm</w:t>
            </w:r>
          </w:p>
        </w:tc>
        <w:tc>
          <w:tcPr>
            <w:tcW w:w="2610" w:type="dxa"/>
            <w:vAlign w:val="center"/>
          </w:tcPr>
          <w:p w:rsidR="00A837AF" w:rsidRPr="008211BA" w:rsidRDefault="00EF180B" w:rsidP="00A837AF">
            <w:pPr>
              <w:ind w:left="0"/>
              <w:jc w:val="center"/>
              <w:rPr>
                <w:rFonts w:ascii="Gotham Rounded Book" w:hAnsi="Gotham Rounded Book"/>
                <w:b/>
              </w:rPr>
            </w:pPr>
            <w:r w:rsidRPr="008211BA">
              <w:rPr>
                <w:rFonts w:ascii="Gotham Rounded Book" w:hAnsi="Gotham Rounded Book" w:cs="Arial"/>
                <w:sz w:val="20"/>
                <w:szCs w:val="20"/>
              </w:rPr>
              <w:t>0.21 mm</w:t>
            </w:r>
          </w:p>
        </w:tc>
        <w:tc>
          <w:tcPr>
            <w:tcW w:w="1964" w:type="dxa"/>
            <w:vAlign w:val="center"/>
          </w:tcPr>
          <w:p w:rsidR="00A837AF" w:rsidRPr="008211BA" w:rsidRDefault="00EF180B" w:rsidP="00A837AF">
            <w:pPr>
              <w:ind w:left="0"/>
              <w:jc w:val="center"/>
              <w:rPr>
                <w:rFonts w:ascii="Gotham Rounded Book" w:hAnsi="Gotham Rounded Book"/>
                <w:b/>
              </w:rPr>
            </w:pPr>
            <w:r w:rsidRPr="008211BA">
              <w:rPr>
                <w:rFonts w:ascii="Gotham Rounded Book" w:hAnsi="Gotham Rounded Book" w:cs="Arial"/>
                <w:sz w:val="20"/>
                <w:szCs w:val="20"/>
              </w:rPr>
              <w:t>ASTM D-4751</w:t>
            </w:r>
          </w:p>
        </w:tc>
      </w:tr>
      <w:tr w:rsidR="00EF180B" w:rsidRPr="008211BA" w:rsidTr="00FC5272">
        <w:trPr>
          <w:trHeight w:val="432"/>
        </w:trPr>
        <w:tc>
          <w:tcPr>
            <w:tcW w:w="2707" w:type="dxa"/>
            <w:vAlign w:val="center"/>
          </w:tcPr>
          <w:p w:rsidR="00EF180B" w:rsidRPr="008211BA" w:rsidRDefault="00EF180B" w:rsidP="009031F0">
            <w:pPr>
              <w:ind w:left="0"/>
              <w:rPr>
                <w:rFonts w:ascii="Gotham Rounded Book" w:hAnsi="Gotham Rounded Book" w:cs="Arial"/>
                <w:sz w:val="20"/>
                <w:szCs w:val="20"/>
              </w:rPr>
            </w:pPr>
            <w:r w:rsidRPr="008211BA">
              <w:rPr>
                <w:rFonts w:ascii="Gotham Rounded Book" w:hAnsi="Gotham Rounded Book" w:cs="Arial"/>
                <w:sz w:val="20"/>
                <w:szCs w:val="20"/>
              </w:rPr>
              <w:t>Ultraviolet Stability</w:t>
            </w:r>
          </w:p>
        </w:tc>
        <w:tc>
          <w:tcPr>
            <w:tcW w:w="2430" w:type="dxa"/>
            <w:vAlign w:val="center"/>
          </w:tcPr>
          <w:p w:rsidR="00EF180B" w:rsidRPr="008211BA" w:rsidRDefault="00EF180B" w:rsidP="00A837AF">
            <w:pPr>
              <w:ind w:left="0"/>
              <w:jc w:val="center"/>
              <w:rPr>
                <w:rFonts w:ascii="Gotham Rounded Book" w:hAnsi="Gotham Rounded Book"/>
                <w:b/>
              </w:rPr>
            </w:pPr>
            <w:r w:rsidRPr="008211BA">
              <w:rPr>
                <w:rFonts w:ascii="Gotham Rounded Book" w:hAnsi="Gotham Rounded Book" w:cs="Arial"/>
                <w:sz w:val="20"/>
                <w:szCs w:val="20"/>
              </w:rPr>
              <w:t>70% @ 500 hrs</w:t>
            </w:r>
          </w:p>
        </w:tc>
        <w:tc>
          <w:tcPr>
            <w:tcW w:w="2610" w:type="dxa"/>
            <w:vAlign w:val="center"/>
          </w:tcPr>
          <w:p w:rsidR="00EF180B" w:rsidRPr="008211BA" w:rsidRDefault="00EF180B" w:rsidP="00C87410">
            <w:pPr>
              <w:ind w:left="0"/>
              <w:jc w:val="center"/>
              <w:rPr>
                <w:rFonts w:ascii="Gotham Rounded Book" w:hAnsi="Gotham Rounded Book"/>
                <w:b/>
              </w:rPr>
            </w:pPr>
            <w:r w:rsidRPr="008211BA">
              <w:rPr>
                <w:rFonts w:ascii="Gotham Rounded Book" w:hAnsi="Gotham Rounded Book" w:cs="Arial"/>
                <w:sz w:val="20"/>
                <w:szCs w:val="20"/>
              </w:rPr>
              <w:t>70% @ 500 hrs</w:t>
            </w:r>
          </w:p>
        </w:tc>
        <w:tc>
          <w:tcPr>
            <w:tcW w:w="1964" w:type="dxa"/>
            <w:vAlign w:val="center"/>
          </w:tcPr>
          <w:p w:rsidR="00EF180B" w:rsidRPr="008211BA" w:rsidRDefault="00EF180B" w:rsidP="00A837AF">
            <w:pPr>
              <w:ind w:left="0"/>
              <w:jc w:val="center"/>
              <w:rPr>
                <w:rFonts w:ascii="Gotham Rounded Book" w:hAnsi="Gotham Rounded Book"/>
                <w:b/>
              </w:rPr>
            </w:pPr>
            <w:r w:rsidRPr="008211BA">
              <w:rPr>
                <w:rFonts w:ascii="Gotham Rounded Book" w:hAnsi="Gotham Rounded Book" w:cs="Arial"/>
                <w:sz w:val="20"/>
                <w:szCs w:val="20"/>
              </w:rPr>
              <w:t>ASTM D-4355</w:t>
            </w:r>
          </w:p>
        </w:tc>
      </w:tr>
    </w:tbl>
    <w:p w:rsidR="009031F0" w:rsidRPr="008211BA" w:rsidRDefault="009031F0" w:rsidP="009031F0">
      <w:pPr>
        <w:rPr>
          <w:rFonts w:ascii="Gotham Rounded Book" w:hAnsi="Gotham Rounded Book"/>
        </w:rPr>
      </w:pPr>
      <w:r w:rsidRPr="008211BA">
        <w:rPr>
          <w:rFonts w:ascii="Gotham Rounded Book" w:hAnsi="Gotham Rounded Book"/>
        </w:rPr>
        <w:t xml:space="preserve">*Test methods or revision numbers available on request (17.5% Average </w:t>
      </w:r>
      <w:proofErr w:type="spellStart"/>
      <w:r w:rsidRPr="008211BA">
        <w:rPr>
          <w:rFonts w:ascii="Gotham Rounded Book" w:hAnsi="Gotham Rounded Book"/>
        </w:rPr>
        <w:t>trifluralin</w:t>
      </w:r>
      <w:proofErr w:type="spellEnd"/>
      <w:r w:rsidRPr="008211BA">
        <w:rPr>
          <w:rFonts w:ascii="Gotham Rounded Book" w:hAnsi="Gotham Rounded Book"/>
        </w:rPr>
        <w:t xml:space="preserve"> in total composite, Min. of 20% </w:t>
      </w:r>
      <w:proofErr w:type="spellStart"/>
      <w:r w:rsidRPr="008211BA">
        <w:rPr>
          <w:rFonts w:ascii="Gotham Rounded Book" w:hAnsi="Gotham Rounded Book"/>
        </w:rPr>
        <w:t>trifluralin</w:t>
      </w:r>
      <w:proofErr w:type="spellEnd"/>
      <w:r w:rsidRPr="008211BA">
        <w:rPr>
          <w:rFonts w:ascii="Gotham Rounded Book" w:hAnsi="Gotham Rounded Book"/>
        </w:rPr>
        <w:t xml:space="preserve"> in nodules)</w:t>
      </w:r>
    </w:p>
    <w:p w:rsidR="009031F0" w:rsidRPr="008211BA" w:rsidRDefault="009031F0" w:rsidP="00FC5272">
      <w:pPr>
        <w:rPr>
          <w:rFonts w:ascii="Gotham Rounded Book" w:hAnsi="Gotham Rounded Book"/>
        </w:rPr>
      </w:pPr>
      <w:r w:rsidRPr="008211BA">
        <w:rPr>
          <w:rFonts w:ascii="Gotham Rounded Book" w:hAnsi="Gotham Rounded Book"/>
          <w:vertAlign w:val="superscript"/>
        </w:rPr>
        <w:t>1</w:t>
      </w:r>
      <w:r w:rsidRPr="008211BA">
        <w:rPr>
          <w:rFonts w:ascii="Gotham Rounded Book" w:hAnsi="Gotham Rounded Book"/>
        </w:rPr>
        <w:t>Available from ASTM, 1916 Race Street, Philadelphia, PA 19103</w:t>
      </w:r>
    </w:p>
    <w:p w:rsidR="00FC5272" w:rsidRPr="008211BA" w:rsidRDefault="00FC5272" w:rsidP="00FC5272">
      <w:pPr>
        <w:rPr>
          <w:rFonts w:ascii="Gotham Rounded Book" w:hAnsi="Gotham Rounded Book"/>
        </w:rPr>
      </w:pPr>
    </w:p>
    <w:p w:rsidR="00FC5272" w:rsidRPr="008211BA" w:rsidRDefault="009031F0" w:rsidP="00270ABA">
      <w:pPr>
        <w:rPr>
          <w:rFonts w:ascii="Gotham Rounded Book" w:hAnsi="Gotham Rounded Book"/>
          <w:b/>
        </w:rPr>
      </w:pPr>
      <w:r w:rsidRPr="008211BA">
        <w:rPr>
          <w:rFonts w:ascii="Gotham Rounded Book" w:hAnsi="Gotham Rounded Book"/>
          <w:b/>
        </w:rPr>
        <w:t xml:space="preserve">PART 3 </w:t>
      </w:r>
      <w:proofErr w:type="gramStart"/>
      <w:r w:rsidRPr="008211BA">
        <w:rPr>
          <w:rFonts w:ascii="Gotham Rounded Book" w:hAnsi="Gotham Rounded Book"/>
          <w:b/>
        </w:rPr>
        <w:t>EXECUTION</w:t>
      </w:r>
      <w:proofErr w:type="gramEnd"/>
    </w:p>
    <w:p w:rsidR="009031F0" w:rsidRPr="008211BA" w:rsidRDefault="009031F0" w:rsidP="009031F0">
      <w:pPr>
        <w:rPr>
          <w:rFonts w:ascii="Gotham Rounded Book" w:hAnsi="Gotham Rounded Book"/>
        </w:rPr>
      </w:pPr>
      <w:r w:rsidRPr="008211BA">
        <w:rPr>
          <w:rFonts w:ascii="Gotham Rounded Book" w:hAnsi="Gotham Rounded Book"/>
        </w:rPr>
        <w:t>3.01 Installation</w:t>
      </w:r>
    </w:p>
    <w:p w:rsidR="009031F0" w:rsidRPr="008211BA" w:rsidRDefault="009031F0" w:rsidP="00EF180B">
      <w:pPr>
        <w:pStyle w:val="ListParagraph"/>
        <w:numPr>
          <w:ilvl w:val="0"/>
          <w:numId w:val="12"/>
        </w:numPr>
        <w:rPr>
          <w:rFonts w:ascii="Gotham Rounded Book" w:hAnsi="Gotham Rounded Book"/>
        </w:rPr>
      </w:pPr>
      <w:r w:rsidRPr="008211BA">
        <w:rPr>
          <w:rFonts w:ascii="Gotham Rounded Book" w:hAnsi="Gotham Rounded Book"/>
        </w:rPr>
        <w:t>Install Root Barrier System as per Manufacturers instructions.</w:t>
      </w:r>
    </w:p>
    <w:p w:rsidR="00FC5272" w:rsidRPr="008211BA" w:rsidRDefault="00FC5272" w:rsidP="00FC5272">
      <w:pPr>
        <w:jc w:val="center"/>
        <w:rPr>
          <w:rFonts w:ascii="Gotham Rounded Book" w:hAnsi="Gotham Rounded Book"/>
        </w:rPr>
      </w:pPr>
    </w:p>
    <w:p w:rsidR="00303935" w:rsidRPr="008211BA" w:rsidRDefault="009031F0" w:rsidP="00FC5272">
      <w:pPr>
        <w:rPr>
          <w:rFonts w:ascii="Gotham Rounded Book" w:hAnsi="Gotham Rounded Book"/>
        </w:rPr>
      </w:pPr>
      <w:r w:rsidRPr="008211BA">
        <w:rPr>
          <w:rFonts w:ascii="Gotham Rounded Book" w:hAnsi="Gotham Rounded Book"/>
        </w:rPr>
        <w:lastRenderedPageBreak/>
        <w:t>END OF SECTION</w:t>
      </w:r>
    </w:p>
    <w:sectPr w:rsidR="00303935" w:rsidRPr="008211BA" w:rsidSect="0030393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B81" w:rsidRDefault="00231B81" w:rsidP="00EF180B">
      <w:pPr>
        <w:spacing w:before="0"/>
      </w:pPr>
      <w:r>
        <w:separator/>
      </w:r>
    </w:p>
  </w:endnote>
  <w:endnote w:type="continuationSeparator" w:id="0">
    <w:p w:rsidR="00231B81" w:rsidRDefault="00231B81" w:rsidP="00EF180B">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tham Rounded Book">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62C" w:rsidRDefault="005B06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80B" w:rsidRDefault="005B062C" w:rsidP="00EF180B">
    <w:pPr>
      <w:pStyle w:val="Footer"/>
      <w:pBdr>
        <w:top w:val="single" w:sz="4" w:space="1" w:color="A5A5A5" w:themeColor="background1" w:themeShade="A5"/>
      </w:pBdr>
      <w:jc w:val="center"/>
      <w:rPr>
        <w:color w:val="7F7F7F" w:themeColor="background1" w:themeShade="7F"/>
      </w:rPr>
    </w:pPr>
    <w:r>
      <w:rPr>
        <w:color w:val="7F7F7F" w:themeColor="background1" w:themeShade="7F"/>
      </w:rPr>
      <w:t>www.biobarrier.com</w:t>
    </w:r>
  </w:p>
  <w:p w:rsidR="00EF180B" w:rsidRDefault="00EF18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62C" w:rsidRDefault="005B06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B81" w:rsidRDefault="00231B81" w:rsidP="00EF180B">
      <w:pPr>
        <w:spacing w:before="0"/>
      </w:pPr>
      <w:r>
        <w:separator/>
      </w:r>
    </w:p>
  </w:footnote>
  <w:footnote w:type="continuationSeparator" w:id="0">
    <w:p w:rsidR="00231B81" w:rsidRDefault="00231B81" w:rsidP="00EF180B">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62C" w:rsidRDefault="005B06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62C" w:rsidRDefault="005B06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62C" w:rsidRDefault="005B06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472A1"/>
    <w:multiLevelType w:val="hybridMultilevel"/>
    <w:tmpl w:val="A4143BFE"/>
    <w:lvl w:ilvl="0" w:tplc="0409000F">
      <w:start w:val="1"/>
      <w:numFmt w:val="decimal"/>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
    <w:nsid w:val="1DEF1784"/>
    <w:multiLevelType w:val="hybridMultilevel"/>
    <w:tmpl w:val="CFD46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B315C5"/>
    <w:multiLevelType w:val="hybridMultilevel"/>
    <w:tmpl w:val="D02A6838"/>
    <w:lvl w:ilvl="0" w:tplc="0409000F">
      <w:start w:val="1"/>
      <w:numFmt w:val="decimal"/>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3">
    <w:nsid w:val="2E6754DA"/>
    <w:multiLevelType w:val="hybridMultilevel"/>
    <w:tmpl w:val="060E9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5B15D3"/>
    <w:multiLevelType w:val="hybridMultilevel"/>
    <w:tmpl w:val="F404CC76"/>
    <w:lvl w:ilvl="0" w:tplc="0409000F">
      <w:start w:val="1"/>
      <w:numFmt w:val="decimal"/>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5">
    <w:nsid w:val="468530FC"/>
    <w:multiLevelType w:val="hybridMultilevel"/>
    <w:tmpl w:val="DE0E4968"/>
    <w:lvl w:ilvl="0" w:tplc="0409000F">
      <w:start w:val="1"/>
      <w:numFmt w:val="decimal"/>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6">
    <w:nsid w:val="50C84A48"/>
    <w:multiLevelType w:val="hybridMultilevel"/>
    <w:tmpl w:val="132A724C"/>
    <w:lvl w:ilvl="0" w:tplc="04090015">
      <w:start w:val="1"/>
      <w:numFmt w:val="upperLetter"/>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7">
    <w:nsid w:val="51EF0AAF"/>
    <w:multiLevelType w:val="hybridMultilevel"/>
    <w:tmpl w:val="0214140A"/>
    <w:lvl w:ilvl="0" w:tplc="0409000F">
      <w:start w:val="1"/>
      <w:numFmt w:val="decimal"/>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8">
    <w:nsid w:val="5B516932"/>
    <w:multiLevelType w:val="hybridMultilevel"/>
    <w:tmpl w:val="C8BEB5BC"/>
    <w:lvl w:ilvl="0" w:tplc="0409000F">
      <w:start w:val="1"/>
      <w:numFmt w:val="decimal"/>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9">
    <w:nsid w:val="652342F8"/>
    <w:multiLevelType w:val="hybridMultilevel"/>
    <w:tmpl w:val="DB0CED8A"/>
    <w:lvl w:ilvl="0" w:tplc="0409000F">
      <w:start w:val="1"/>
      <w:numFmt w:val="decimal"/>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0">
    <w:nsid w:val="6A7F4EE6"/>
    <w:multiLevelType w:val="hybridMultilevel"/>
    <w:tmpl w:val="3F7E4DA6"/>
    <w:lvl w:ilvl="0" w:tplc="04090015">
      <w:start w:val="1"/>
      <w:numFmt w:val="upperLetter"/>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1">
    <w:nsid w:val="7FCB51E7"/>
    <w:multiLevelType w:val="hybridMultilevel"/>
    <w:tmpl w:val="9A02D98C"/>
    <w:lvl w:ilvl="0" w:tplc="04090015">
      <w:start w:val="1"/>
      <w:numFmt w:val="upperLetter"/>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9"/>
  </w:num>
  <w:num w:numId="2">
    <w:abstractNumId w:val="5"/>
  </w:num>
  <w:num w:numId="3">
    <w:abstractNumId w:val="4"/>
  </w:num>
  <w:num w:numId="4">
    <w:abstractNumId w:val="7"/>
  </w:num>
  <w:num w:numId="5">
    <w:abstractNumId w:val="10"/>
  </w:num>
  <w:num w:numId="6">
    <w:abstractNumId w:val="6"/>
  </w:num>
  <w:num w:numId="7">
    <w:abstractNumId w:val="0"/>
  </w:num>
  <w:num w:numId="8">
    <w:abstractNumId w:val="11"/>
  </w:num>
  <w:num w:numId="9">
    <w:abstractNumId w:val="3"/>
  </w:num>
  <w:num w:numId="10">
    <w:abstractNumId w:val="8"/>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5362"/>
  </w:hdrShapeDefaults>
  <w:footnotePr>
    <w:footnote w:id="-1"/>
    <w:footnote w:id="0"/>
  </w:footnotePr>
  <w:endnotePr>
    <w:endnote w:id="-1"/>
    <w:endnote w:id="0"/>
  </w:endnotePr>
  <w:compat/>
  <w:rsids>
    <w:rsidRoot w:val="009031F0"/>
    <w:rsid w:val="000E0A16"/>
    <w:rsid w:val="001563FC"/>
    <w:rsid w:val="00231B81"/>
    <w:rsid w:val="00270ABA"/>
    <w:rsid w:val="00281506"/>
    <w:rsid w:val="00303935"/>
    <w:rsid w:val="00332166"/>
    <w:rsid w:val="003A528C"/>
    <w:rsid w:val="004E2538"/>
    <w:rsid w:val="00585340"/>
    <w:rsid w:val="005B062C"/>
    <w:rsid w:val="00707F47"/>
    <w:rsid w:val="008211BA"/>
    <w:rsid w:val="009031F0"/>
    <w:rsid w:val="00926FD8"/>
    <w:rsid w:val="0093397B"/>
    <w:rsid w:val="009E5ECE"/>
    <w:rsid w:val="00A837AF"/>
    <w:rsid w:val="00AA3783"/>
    <w:rsid w:val="00B002A5"/>
    <w:rsid w:val="00BD3280"/>
    <w:rsid w:val="00BF6007"/>
    <w:rsid w:val="00D34DAA"/>
    <w:rsid w:val="00D451F9"/>
    <w:rsid w:val="00D60B20"/>
    <w:rsid w:val="00E672F3"/>
    <w:rsid w:val="00EF180B"/>
    <w:rsid w:val="00FC52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ind w:left="101" w:right="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9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1F0"/>
    <w:pPr>
      <w:ind w:left="720"/>
      <w:contextualSpacing/>
    </w:pPr>
  </w:style>
  <w:style w:type="paragraph" w:styleId="NoSpacing">
    <w:name w:val="No Spacing"/>
    <w:uiPriority w:val="1"/>
    <w:qFormat/>
    <w:rsid w:val="009031F0"/>
    <w:pPr>
      <w:spacing w:before="0"/>
    </w:pPr>
  </w:style>
  <w:style w:type="table" w:styleId="TableGrid">
    <w:name w:val="Table Grid"/>
    <w:basedOn w:val="TableNormal"/>
    <w:uiPriority w:val="59"/>
    <w:rsid w:val="009031F0"/>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DefaultParagraphFont"/>
    <w:rsid w:val="009031F0"/>
  </w:style>
  <w:style w:type="paragraph" w:styleId="Header">
    <w:name w:val="header"/>
    <w:basedOn w:val="Normal"/>
    <w:link w:val="HeaderChar"/>
    <w:uiPriority w:val="99"/>
    <w:unhideWhenUsed/>
    <w:rsid w:val="00EF180B"/>
    <w:pPr>
      <w:tabs>
        <w:tab w:val="center" w:pos="4680"/>
        <w:tab w:val="right" w:pos="9360"/>
      </w:tabs>
      <w:spacing w:before="0"/>
    </w:pPr>
  </w:style>
  <w:style w:type="character" w:customStyle="1" w:styleId="HeaderChar">
    <w:name w:val="Header Char"/>
    <w:basedOn w:val="DefaultParagraphFont"/>
    <w:link w:val="Header"/>
    <w:uiPriority w:val="99"/>
    <w:rsid w:val="00EF180B"/>
  </w:style>
  <w:style w:type="paragraph" w:styleId="Footer">
    <w:name w:val="footer"/>
    <w:basedOn w:val="Normal"/>
    <w:link w:val="FooterChar"/>
    <w:uiPriority w:val="99"/>
    <w:unhideWhenUsed/>
    <w:rsid w:val="00EF180B"/>
    <w:pPr>
      <w:tabs>
        <w:tab w:val="center" w:pos="4680"/>
        <w:tab w:val="right" w:pos="9360"/>
      </w:tabs>
      <w:spacing w:before="0"/>
    </w:pPr>
  </w:style>
  <w:style w:type="character" w:customStyle="1" w:styleId="FooterChar">
    <w:name w:val="Footer Char"/>
    <w:basedOn w:val="DefaultParagraphFont"/>
    <w:link w:val="Footer"/>
    <w:uiPriority w:val="99"/>
    <w:rsid w:val="00EF180B"/>
  </w:style>
  <w:style w:type="paragraph" w:styleId="BalloonText">
    <w:name w:val="Balloon Text"/>
    <w:basedOn w:val="Normal"/>
    <w:link w:val="BalloonTextChar"/>
    <w:uiPriority w:val="99"/>
    <w:semiHidden/>
    <w:unhideWhenUsed/>
    <w:rsid w:val="00EF180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8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330-2920 www.biobarrier.com</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Fiberweb/FitesaFiberweb</Company>
  <LinksUpToDate>false</LinksUpToDate>
  <CharactersWithSpaces>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Kocian</dc:creator>
  <cp:lastModifiedBy>Matt Kocian</cp:lastModifiedBy>
  <cp:revision>2</cp:revision>
  <dcterms:created xsi:type="dcterms:W3CDTF">2014-05-21T22:14:00Z</dcterms:created>
  <dcterms:modified xsi:type="dcterms:W3CDTF">2014-05-21T22:14:00Z</dcterms:modified>
</cp:coreProperties>
</file>